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918" w:type="dxa"/>
        <w:shd w:val="clear" w:color="auto" w:fill="CCFFFF"/>
        <w:tblLook w:val="04A0" w:firstRow="1" w:lastRow="0" w:firstColumn="1" w:lastColumn="0" w:noHBand="0" w:noVBand="1"/>
      </w:tblPr>
      <w:tblGrid>
        <w:gridCol w:w="9918"/>
      </w:tblGrid>
      <w:tr w:rsidR="000136D8" w:rsidRPr="000136D8" w14:paraId="2B7B7ACD" w14:textId="77777777" w:rsidTr="005C6F06">
        <w:trPr>
          <w:trHeight w:val="416"/>
        </w:trPr>
        <w:tc>
          <w:tcPr>
            <w:tcW w:w="9918" w:type="dxa"/>
            <w:shd w:val="clear" w:color="auto" w:fill="CCFFFF"/>
          </w:tcPr>
          <w:p w14:paraId="2B7B7ACC" w14:textId="7CF3A0FF" w:rsidR="000136D8" w:rsidRPr="000136D8" w:rsidRDefault="009309A4" w:rsidP="009309A4">
            <w:pPr>
              <w:widowControl w:val="0"/>
              <w:spacing w:after="0" w:line="240" w:lineRule="auto"/>
              <w:ind w:left="7" w:firstLineChars="200" w:firstLine="420"/>
              <w:jc w:val="both"/>
              <w:rPr>
                <w:rFonts w:ascii="Century" w:hAnsi="Century" w:cs="Times New Roman"/>
                <w:color w:val="auto"/>
              </w:rPr>
            </w:pPr>
            <w:r>
              <w:rPr>
                <w:rFonts w:cs="Times New Roman" w:hint="eastAsia"/>
                <w:color w:val="auto"/>
                <w:szCs w:val="21"/>
              </w:rPr>
              <w:t>人</w:t>
            </w:r>
            <w:r w:rsidR="009D61E4">
              <w:rPr>
                <w:rFonts w:ascii="Century" w:hAnsi="Century" w:cs="Times New Roman" w:hint="eastAsia"/>
                <w:color w:val="auto"/>
              </w:rPr>
              <w:t xml:space="preserve"> </w:t>
            </w:r>
            <w:r>
              <w:rPr>
                <w:rFonts w:ascii="Century" w:hAnsi="Century" w:cs="Times New Roman" w:hint="eastAsia"/>
                <w:color w:val="auto"/>
              </w:rPr>
              <w:t xml:space="preserve">　</w:t>
            </w:r>
            <w:r w:rsidRPr="00033F82">
              <w:rPr>
                <w:rFonts w:ascii="ＭＳ ゴシック" w:eastAsia="ＭＳ ゴシック" w:hAnsi="ＭＳ ゴシック" w:cs="Times New Roman" w:hint="eastAsia"/>
                <w:color w:val="FF0000"/>
                <w:sz w:val="36"/>
                <w:szCs w:val="36"/>
              </w:rPr>
              <w:t>＜</w:t>
            </w:r>
            <w:r>
              <w:rPr>
                <w:rFonts w:ascii="ＭＳ ゴシック" w:eastAsia="ＭＳ ゴシック" w:hAnsi="ＭＳ ゴシック" w:cs="Times New Roman" w:hint="eastAsia"/>
                <w:color w:val="FF0000"/>
                <w:sz w:val="36"/>
                <w:szCs w:val="36"/>
              </w:rPr>
              <w:t>車</w:t>
            </w:r>
            <w:r w:rsidRPr="00033F82">
              <w:rPr>
                <w:rFonts w:ascii="ＭＳ ゴシック" w:eastAsia="ＭＳ ゴシック" w:hAnsi="ＭＳ ゴシック" w:cs="Times New Roman" w:hint="eastAsia"/>
                <w:color w:val="FF0000"/>
                <w:sz w:val="36"/>
                <w:szCs w:val="36"/>
              </w:rPr>
              <w:t>＞</w:t>
            </w:r>
            <w:r>
              <w:rPr>
                <w:rFonts w:cs="Times New Roman" w:hint="eastAsia"/>
                <w:color w:val="auto"/>
                <w:szCs w:val="21"/>
              </w:rPr>
              <w:t xml:space="preserve">　道</w:t>
            </w:r>
            <w:r w:rsidR="009D61E4" w:rsidRPr="009309A4">
              <w:rPr>
                <w:rFonts w:cs="Times New Roman" w:hint="eastAsia"/>
                <w:color w:val="auto"/>
                <w:szCs w:val="21"/>
              </w:rPr>
              <w:t>路</w:t>
            </w:r>
          </w:p>
        </w:tc>
      </w:tr>
      <w:tr w:rsidR="000136D8" w:rsidRPr="000136D8" w14:paraId="2B7B7ACF" w14:textId="77777777" w:rsidTr="005C6F06">
        <w:tc>
          <w:tcPr>
            <w:tcW w:w="9918" w:type="dxa"/>
            <w:shd w:val="clear" w:color="auto" w:fill="CCFFFF"/>
          </w:tcPr>
          <w:p w14:paraId="2B7B7ACE" w14:textId="6EC4090B" w:rsidR="000136D8" w:rsidRPr="000136D8" w:rsidRDefault="000136D8" w:rsidP="009309A4">
            <w:pPr>
              <w:widowControl w:val="0"/>
              <w:spacing w:after="0" w:line="240" w:lineRule="auto"/>
              <w:ind w:left="0" w:firstLine="0"/>
              <w:jc w:val="both"/>
              <w:rPr>
                <w:rFonts w:ascii="Century" w:hAnsi="Century" w:cs="Times New Roman"/>
                <w:color w:val="auto"/>
              </w:rPr>
            </w:pPr>
            <w:r w:rsidRPr="000136D8">
              <w:rPr>
                <w:rFonts w:ascii="Century" w:hAnsi="Century" w:cs="Times New Roman" w:hint="eastAsia"/>
                <w:color w:val="auto"/>
              </w:rPr>
              <w:t xml:space="preserve">　　　</w:t>
            </w:r>
            <w:r w:rsidR="009309A4">
              <w:rPr>
                <w:rFonts w:ascii="ＭＳ Ｐゴシック" w:eastAsia="ＭＳ Ｐゴシック" w:hAnsi="ＭＳ Ｐゴシック" w:cs="Times New Roman" w:hint="eastAsia"/>
                <w:i/>
                <w:color w:val="auto"/>
                <w:sz w:val="52"/>
                <w:szCs w:val="52"/>
              </w:rPr>
              <w:t>5</w:t>
            </w:r>
            <w:r w:rsidRPr="000136D8">
              <w:rPr>
                <w:rFonts w:ascii="ＭＳ ゴシック" w:eastAsia="ＭＳ ゴシック" w:hAnsi="ＭＳ ゴシック" w:cs="Times New Roman"/>
                <w:i/>
                <w:color w:val="auto"/>
                <w:sz w:val="52"/>
                <w:szCs w:val="52"/>
              </w:rPr>
              <w:t>月</w:t>
            </w:r>
            <w:r w:rsidRPr="000136D8">
              <w:rPr>
                <w:rFonts w:ascii="ＭＳ ゴシック" w:eastAsia="ＭＳ ゴシック" w:hAnsi="ＭＳ ゴシック" w:cs="Times New Roman"/>
                <w:i/>
                <w:color w:val="auto"/>
                <w:sz w:val="32"/>
                <w:szCs w:val="32"/>
              </w:rPr>
              <w:t>の</w:t>
            </w:r>
            <w:r w:rsidRPr="000136D8">
              <w:rPr>
                <w:rFonts w:ascii="ＭＳ ゴシック" w:eastAsia="ＭＳ ゴシック" w:hAnsi="ＭＳ ゴシック" w:cs="Times New Roman" w:hint="eastAsia"/>
                <w:i/>
                <w:color w:val="auto"/>
                <w:sz w:val="32"/>
                <w:szCs w:val="32"/>
              </w:rPr>
              <w:t>安全運転の</w:t>
            </w:r>
            <w:r w:rsidRPr="000136D8">
              <w:rPr>
                <w:rFonts w:ascii="ＭＳ ゴシック" w:eastAsia="ＭＳ ゴシック" w:hAnsi="ＭＳ ゴシック" w:cs="Times New Roman"/>
                <w:i/>
                <w:color w:val="auto"/>
                <w:sz w:val="32"/>
                <w:szCs w:val="32"/>
              </w:rPr>
              <w:t>ポイント</w:t>
            </w:r>
            <w:r w:rsidRPr="00F918C9">
              <w:rPr>
                <w:rFonts w:ascii="Century" w:hAnsi="Century" w:cs="Times New Roman"/>
                <w:b/>
                <w:i/>
                <w:color w:val="auto"/>
              </w:rPr>
              <w:t xml:space="preserve">　　　</w:t>
            </w:r>
            <w:r w:rsidRPr="00F918C9">
              <w:rPr>
                <w:rFonts w:ascii="Century" w:hAnsi="Century" w:cs="Times New Roman"/>
                <w:b/>
                <w:color w:val="auto"/>
              </w:rPr>
              <w:t xml:space="preserve">　　</w:t>
            </w:r>
            <w:r w:rsidRPr="00F918C9">
              <w:rPr>
                <w:rFonts w:ascii="Century" w:hAnsi="Century" w:cs="Times New Roman" w:hint="eastAsia"/>
                <w:b/>
                <w:color w:val="auto"/>
              </w:rPr>
              <w:t xml:space="preserve">　　　　</w:t>
            </w:r>
            <w:r w:rsidR="002725AA" w:rsidRPr="00F918C9">
              <w:rPr>
                <w:rFonts w:ascii="Century" w:hAnsi="Century" w:cs="Times New Roman" w:hint="eastAsia"/>
                <w:b/>
                <w:color w:val="auto"/>
              </w:rPr>
              <w:t xml:space="preserve">　　　</w:t>
            </w:r>
            <w:r w:rsidRPr="00F918C9">
              <w:rPr>
                <w:rFonts w:ascii="Century" w:hAnsi="Century" w:cs="Times New Roman" w:hint="eastAsia"/>
                <w:b/>
                <w:color w:val="auto"/>
              </w:rPr>
              <w:t xml:space="preserve">　　</w:t>
            </w:r>
            <w:r w:rsidR="00B5352C">
              <w:rPr>
                <w:rFonts w:ascii="ＭＳ ゴシック" w:eastAsia="ＭＳ ゴシック" w:hAnsi="ＭＳ ゴシック" w:cs="Times New Roman" w:hint="eastAsia"/>
                <w:b/>
                <w:color w:val="auto"/>
                <w:kern w:val="0"/>
                <w:sz w:val="24"/>
                <w:szCs w:val="24"/>
              </w:rPr>
              <w:t>2</w:t>
            </w:r>
            <w:r w:rsidRPr="00B5352C">
              <w:rPr>
                <w:rFonts w:ascii="ＭＳ ゴシック" w:eastAsia="ＭＳ ゴシック" w:hAnsi="ＭＳ ゴシック" w:cs="Times New Roman"/>
                <w:b/>
                <w:color w:val="auto"/>
                <w:spacing w:val="29"/>
                <w:kern w:val="0"/>
                <w:sz w:val="24"/>
                <w:szCs w:val="24"/>
                <w:fitText w:val="1567" w:id="-1466187776"/>
              </w:rPr>
              <w:t>02</w:t>
            </w:r>
            <w:r w:rsidR="00B06A0A" w:rsidRPr="00B5352C">
              <w:rPr>
                <w:rFonts w:ascii="ＭＳ ゴシック" w:eastAsia="ＭＳ ゴシック" w:hAnsi="ＭＳ ゴシック" w:cs="Times New Roman" w:hint="eastAsia"/>
                <w:b/>
                <w:color w:val="auto"/>
                <w:spacing w:val="29"/>
                <w:kern w:val="0"/>
                <w:sz w:val="24"/>
                <w:szCs w:val="24"/>
                <w:fitText w:val="1567" w:id="-1466187776"/>
              </w:rPr>
              <w:t>3</w:t>
            </w:r>
            <w:r w:rsidRPr="00B5352C">
              <w:rPr>
                <w:rFonts w:ascii="ＭＳ ゴシック" w:eastAsia="ＭＳ ゴシック" w:hAnsi="ＭＳ ゴシック" w:cs="Times New Roman"/>
                <w:b/>
                <w:color w:val="auto"/>
                <w:spacing w:val="29"/>
                <w:kern w:val="0"/>
                <w:sz w:val="24"/>
                <w:szCs w:val="24"/>
                <w:fitText w:val="1567" w:id="-1466187776"/>
              </w:rPr>
              <w:t>年</w:t>
            </w:r>
            <w:r w:rsidR="009309A4" w:rsidRPr="00B5352C">
              <w:rPr>
                <w:rFonts w:ascii="ＭＳ ゴシック" w:eastAsia="ＭＳ ゴシック" w:hAnsi="ＭＳ ゴシック" w:cs="Times New Roman" w:hint="eastAsia"/>
                <w:b/>
                <w:color w:val="auto"/>
                <w:spacing w:val="29"/>
                <w:kern w:val="0"/>
                <w:sz w:val="24"/>
                <w:szCs w:val="24"/>
                <w:fitText w:val="1567" w:id="-1466187776"/>
              </w:rPr>
              <w:t>5</w:t>
            </w:r>
            <w:r w:rsidRPr="00B5352C">
              <w:rPr>
                <w:rFonts w:ascii="ＭＳ ゴシック" w:eastAsia="ＭＳ ゴシック" w:hAnsi="ＭＳ ゴシック" w:cs="Times New Roman"/>
                <w:b/>
                <w:color w:val="auto"/>
                <w:spacing w:val="29"/>
                <w:kern w:val="0"/>
                <w:sz w:val="24"/>
                <w:szCs w:val="24"/>
                <w:fitText w:val="1567" w:id="-1466187776"/>
              </w:rPr>
              <w:t>月</w:t>
            </w:r>
            <w:r w:rsidRPr="00B5352C">
              <w:rPr>
                <w:rFonts w:ascii="ＭＳ ゴシック" w:eastAsia="ＭＳ ゴシック" w:hAnsi="ＭＳ ゴシック" w:cs="Times New Roman"/>
                <w:b/>
                <w:color w:val="auto"/>
                <w:spacing w:val="-16"/>
                <w:kern w:val="0"/>
                <w:sz w:val="24"/>
                <w:szCs w:val="24"/>
                <w:fitText w:val="1567" w:id="-1466187776"/>
              </w:rPr>
              <w:t>号</w:t>
            </w:r>
          </w:p>
        </w:tc>
      </w:tr>
    </w:tbl>
    <w:p w14:paraId="2B7B7AD0" w14:textId="6B1E2B77" w:rsidR="00366764" w:rsidRDefault="00366764" w:rsidP="005C6F06">
      <w:pPr>
        <w:widowControl w:val="0"/>
        <w:autoSpaceDE w:val="0"/>
        <w:autoSpaceDN w:val="0"/>
        <w:adjustRightInd w:val="0"/>
        <w:spacing w:after="0" w:line="300" w:lineRule="exact"/>
        <w:ind w:leftChars="4" w:left="8" w:rightChars="-44" w:right="-92" w:firstLineChars="62" w:firstLine="130"/>
        <w:rPr>
          <w:rFonts w:ascii="ＭＳゴシック" w:eastAsia="ＭＳゴシック" w:hAnsiTheme="minorHAnsi" w:cs="ＭＳゴシック"/>
          <w:color w:val="auto"/>
          <w:kern w:val="0"/>
          <w:szCs w:val="21"/>
        </w:rPr>
        <w:sectPr w:rsidR="00366764" w:rsidSect="00625A63">
          <w:pgSz w:w="11900" w:h="16840"/>
          <w:pgMar w:top="539" w:right="964" w:bottom="340" w:left="964" w:header="720" w:footer="720" w:gutter="0"/>
          <w:cols w:space="720"/>
          <w:formProt w:val="0"/>
        </w:sectPr>
      </w:pPr>
    </w:p>
    <w:p w14:paraId="29B213D4" w14:textId="1A03B33E" w:rsidR="007D313C" w:rsidRPr="007D313C" w:rsidRDefault="007D313C" w:rsidP="0026711A">
      <w:pPr>
        <w:widowControl w:val="0"/>
        <w:autoSpaceDE w:val="0"/>
        <w:autoSpaceDN w:val="0"/>
        <w:adjustRightInd w:val="0"/>
        <w:spacing w:after="0" w:line="300" w:lineRule="exact"/>
        <w:ind w:leftChars="4" w:left="8" w:rightChars="-44" w:right="-92" w:firstLineChars="162" w:firstLine="340"/>
        <w:rPr>
          <w:rFonts w:ascii="ＭＳ ゴシック" w:eastAsia="ＭＳ ゴシック" w:hAnsi="ＭＳ ゴシック" w:cs="ＭＳゴシック"/>
          <w:color w:val="auto"/>
          <w:kern w:val="0"/>
          <w:szCs w:val="21"/>
        </w:rPr>
      </w:pPr>
      <w:r w:rsidRPr="007D313C">
        <w:rPr>
          <w:rFonts w:ascii="ＭＳ ゴシック" w:eastAsia="ＭＳ ゴシック" w:hAnsi="ＭＳ ゴシック" w:cs="ＭＳゴシック" w:hint="eastAsia"/>
          <w:color w:val="auto"/>
          <w:kern w:val="0"/>
          <w:szCs w:val="21"/>
        </w:rPr>
        <w:t>自転車は手軽で便利な移動手段として、幅広い年齢層に利用されていますが、中には、交通ルールや</w:t>
      </w:r>
    </w:p>
    <w:p w14:paraId="2FAF87A7" w14:textId="62B3D103" w:rsidR="007D313C" w:rsidRPr="007D313C" w:rsidRDefault="007D313C" w:rsidP="007D313C">
      <w:pPr>
        <w:widowControl w:val="0"/>
        <w:autoSpaceDE w:val="0"/>
        <w:autoSpaceDN w:val="0"/>
        <w:adjustRightInd w:val="0"/>
        <w:spacing w:after="0" w:line="300" w:lineRule="exact"/>
        <w:ind w:leftChars="4" w:left="8" w:rightChars="-44" w:right="-92" w:firstLineChars="62" w:firstLine="130"/>
        <w:rPr>
          <w:rFonts w:ascii="ＭＳ ゴシック" w:eastAsia="ＭＳ ゴシック" w:hAnsi="ＭＳ ゴシック" w:cs="ＭＳゴシック"/>
          <w:color w:val="auto"/>
          <w:kern w:val="0"/>
          <w:szCs w:val="21"/>
        </w:rPr>
      </w:pPr>
      <w:r w:rsidRPr="007D313C">
        <w:rPr>
          <w:rFonts w:ascii="ＭＳ ゴシック" w:eastAsia="ＭＳ ゴシック" w:hAnsi="ＭＳ ゴシック" w:cs="ＭＳゴシック" w:hint="eastAsia"/>
          <w:color w:val="auto"/>
          <w:kern w:val="0"/>
          <w:szCs w:val="21"/>
        </w:rPr>
        <w:t>マナーを守らず危険な運転をする自転車もみられます。そこで今回は、令和４年</w:t>
      </w:r>
      <w:r w:rsidRPr="007D313C">
        <w:rPr>
          <w:rFonts w:ascii="ＭＳ ゴシック" w:eastAsia="ＭＳ ゴシック" w:hAnsi="ＭＳ ゴシック" w:cs="ＭＳゴシック"/>
          <w:color w:val="auto"/>
          <w:kern w:val="0"/>
          <w:szCs w:val="21"/>
        </w:rPr>
        <w:t>11</w:t>
      </w:r>
      <w:r w:rsidRPr="007D313C">
        <w:rPr>
          <w:rFonts w:ascii="ＭＳ ゴシック" w:eastAsia="ＭＳ ゴシック" w:hAnsi="ＭＳ ゴシック" w:cs="ＭＳゴシック" w:hint="eastAsia"/>
          <w:color w:val="auto"/>
          <w:kern w:val="0"/>
          <w:szCs w:val="21"/>
        </w:rPr>
        <w:t>月</w:t>
      </w:r>
      <w:r w:rsidRPr="007D313C">
        <w:rPr>
          <w:rFonts w:ascii="ＭＳ ゴシック" w:eastAsia="ＭＳ ゴシック" w:hAnsi="ＭＳ ゴシック" w:cs="ＭＳゴシック"/>
          <w:color w:val="auto"/>
          <w:kern w:val="0"/>
          <w:szCs w:val="21"/>
        </w:rPr>
        <w:t>1</w:t>
      </w:r>
      <w:r w:rsidRPr="007D313C">
        <w:rPr>
          <w:rFonts w:ascii="ＭＳ ゴシック" w:eastAsia="ＭＳ ゴシック" w:hAnsi="ＭＳ ゴシック" w:cs="ＭＳゴシック" w:hint="eastAsia"/>
          <w:color w:val="auto"/>
          <w:kern w:val="0"/>
          <w:szCs w:val="21"/>
        </w:rPr>
        <w:t>日に改定された</w:t>
      </w:r>
    </w:p>
    <w:p w14:paraId="25B123B4" w14:textId="491CDC36" w:rsidR="00C02086" w:rsidRDefault="007D313C" w:rsidP="00C02086">
      <w:pPr>
        <w:widowControl w:val="0"/>
        <w:autoSpaceDE w:val="0"/>
        <w:autoSpaceDN w:val="0"/>
        <w:adjustRightInd w:val="0"/>
        <w:spacing w:after="0" w:line="300" w:lineRule="exact"/>
        <w:ind w:leftChars="4" w:left="8" w:rightChars="-44" w:right="-92" w:firstLineChars="62" w:firstLine="130"/>
        <w:rPr>
          <w:rFonts w:ascii="ＭＳ ゴシック" w:eastAsia="ＭＳ ゴシック" w:hAnsi="ＭＳ ゴシック" w:cs="ＭＳゴシック"/>
          <w:color w:val="auto"/>
          <w:kern w:val="0"/>
          <w:szCs w:val="21"/>
        </w:rPr>
      </w:pPr>
      <w:r w:rsidRPr="007D313C">
        <w:rPr>
          <w:rFonts w:ascii="ＭＳ ゴシック" w:eastAsia="ＭＳ ゴシック" w:hAnsi="ＭＳ ゴシック" w:cs="ＭＳゴシック" w:hint="eastAsia"/>
          <w:color w:val="auto"/>
          <w:kern w:val="0"/>
          <w:szCs w:val="21"/>
        </w:rPr>
        <w:t>「自転車安全利用五則」に基づき、自転車の安全運転のポイントをまとめてみました。</w:t>
      </w:r>
    </w:p>
    <w:p w14:paraId="7566C30B" w14:textId="24B5024E" w:rsidR="00CD62B6" w:rsidRDefault="00C02086" w:rsidP="00C02086">
      <w:pPr>
        <w:widowControl w:val="0"/>
        <w:autoSpaceDE w:val="0"/>
        <w:autoSpaceDN w:val="0"/>
        <w:adjustRightInd w:val="0"/>
        <w:spacing w:after="0" w:line="300" w:lineRule="exact"/>
        <w:ind w:leftChars="4" w:left="8" w:rightChars="-44" w:right="-92" w:firstLineChars="62" w:firstLine="130"/>
        <w:rPr>
          <w:noProof/>
          <w:snapToGrid w:val="0"/>
        </w:rPr>
      </w:pPr>
      <w:r>
        <w:rPr>
          <w:noProof/>
        </w:rPr>
        <mc:AlternateContent>
          <mc:Choice Requires="wps">
            <w:drawing>
              <wp:anchor distT="0" distB="0" distL="114300" distR="114300" simplePos="0" relativeHeight="251701248" behindDoc="0" locked="0" layoutInCell="1" allowOverlap="1" wp14:anchorId="6B6D6F79" wp14:editId="1DDF1A57">
                <wp:simplePos x="0" y="0"/>
                <wp:positionH relativeFrom="column">
                  <wp:posOffset>168910</wp:posOffset>
                </wp:positionH>
                <wp:positionV relativeFrom="paragraph">
                  <wp:posOffset>180975</wp:posOffset>
                </wp:positionV>
                <wp:extent cx="2628900" cy="457200"/>
                <wp:effectExtent l="0" t="0" r="0" b="0"/>
                <wp:wrapThrough wrapText="bothSides">
                  <wp:wrapPolygon edited="0">
                    <wp:start x="0" y="0"/>
                    <wp:lineTo x="0" y="21600"/>
                    <wp:lineTo x="21600" y="21600"/>
                    <wp:lineTo x="21600" y="0"/>
                  </wp:wrapPolygon>
                </wp:wrapThrough>
                <wp:docPr id="30" name="Rectangle 30"/>
                <wp:cNvGraphicFramePr/>
                <a:graphic xmlns:a="http://schemas.openxmlformats.org/drawingml/2006/main">
                  <a:graphicData uri="http://schemas.microsoft.com/office/word/2010/wordprocessingShape">
                    <wps:wsp>
                      <wps:cNvSpPr/>
                      <wps:spPr>
                        <a:xfrm>
                          <a:off x="0" y="0"/>
                          <a:ext cx="2628900" cy="457200"/>
                        </a:xfrm>
                        <a:prstGeom prst="rect">
                          <a:avLst/>
                        </a:prstGeom>
                        <a:ln>
                          <a:noFill/>
                        </a:ln>
                      </wps:spPr>
                      <wps:txbx>
                        <w:txbxContent>
                          <w:p w14:paraId="68314B4B" w14:textId="4BDC93D0" w:rsidR="004842AC" w:rsidRPr="004B4246" w:rsidRDefault="004842AC" w:rsidP="00D45D40">
                            <w:pPr>
                              <w:spacing w:after="160" w:line="240" w:lineRule="atLeast"/>
                              <w:ind w:leftChars="214" w:left="460" w:hanging="11"/>
                              <w:rPr>
                                <w:rFonts w:ascii="ＭＳ ゴシック" w:eastAsia="ＭＳ ゴシック" w:hAnsi="ＭＳ ゴシック"/>
                                <w:b/>
                                <w:color w:val="FF0066"/>
                                <w:spacing w:val="-10"/>
                              </w:rPr>
                            </w:pPr>
                            <w:r w:rsidRPr="004B4246">
                              <w:rPr>
                                <w:rFonts w:ascii="ＭＳ ゴシック" w:eastAsia="ＭＳ ゴシック" w:hAnsi="ＭＳ ゴシック" w:hint="eastAsia"/>
                                <w:b/>
                                <w:color w:val="FF0000"/>
                                <w:spacing w:val="-10"/>
                                <w:w w:val="106"/>
                                <w:sz w:val="28"/>
                              </w:rPr>
                              <w:t>車道が原則、左側を通行</w:t>
                            </w:r>
                            <w:r>
                              <w:rPr>
                                <w:rFonts w:ascii="ＭＳ ゴシック" w:eastAsia="ＭＳ ゴシック" w:hAnsi="ＭＳ ゴシック"/>
                                <w:b/>
                                <w:color w:val="FF0000"/>
                                <w:spacing w:val="-10"/>
                                <w:w w:val="106"/>
                                <w:sz w:val="28"/>
                              </w:rPr>
                              <w:br/>
                            </w:r>
                            <w:r w:rsidRPr="004B4246">
                              <w:rPr>
                                <w:rFonts w:ascii="ＭＳ ゴシック" w:eastAsia="ＭＳ ゴシック" w:hAnsi="ＭＳ ゴシック" w:hint="eastAsia"/>
                                <w:b/>
                                <w:color w:val="FF0000"/>
                                <w:spacing w:val="-10"/>
                                <w:w w:val="106"/>
                                <w:sz w:val="28"/>
                              </w:rPr>
                              <w:t>歩道は例外、歩行者を優先</w:t>
                            </w:r>
                          </w:p>
                        </w:txbxContent>
                      </wps:txbx>
                      <wps:bodyPr horzOverflow="overflow"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6B6D6F79" id="Rectangle 30" o:spid="_x0000_s1026" style="position:absolute;left:0;text-align:left;margin-left:13.3pt;margin-top:14.25pt;width:207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" filled="f" stroked="f">
                <v:textbox inset="0,0,0,0">
                  <w:txbxContent>
                    <w:p w14:paraId="68314B4B" w14:textId="4BDC93D0" w:rsidR="004842AC" w:rsidRPr="004B4246" w:rsidRDefault="004842AC" w:rsidP="00D45D40">
                      <w:pPr>
                        <w:spacing w:after="160" w:line="240" w:lineRule="atLeast"/>
                        <w:ind w:leftChars="214" w:left="460" w:hanging="11"/>
                        <w:rPr>
                          <w:rFonts w:ascii="ＭＳ ゴシック" w:eastAsia="ＭＳ ゴシック" w:hAnsi="ＭＳ ゴシック"/>
                          <w:b/>
                          <w:color w:val="FF0066"/>
                          <w:spacing w:val="-10"/>
                        </w:rPr>
                      </w:pPr>
                      <w:r w:rsidRPr="004B4246">
                        <w:rPr>
                          <w:rFonts w:ascii="ＭＳ ゴシック" w:eastAsia="ＭＳ ゴシック" w:hAnsi="ＭＳ ゴシック" w:hint="eastAsia"/>
                          <w:b/>
                          <w:color w:val="FF0000"/>
                          <w:spacing w:val="-10"/>
                          <w:w w:val="106"/>
                          <w:sz w:val="28"/>
                        </w:rPr>
                        <w:t>車道が原則、左側を通行</w:t>
                      </w:r>
                      <w:r>
                        <w:rPr>
                          <w:rFonts w:ascii="ＭＳ ゴシック" w:eastAsia="ＭＳ ゴシック" w:hAnsi="ＭＳ ゴシック"/>
                          <w:b/>
                          <w:color w:val="FF0000"/>
                          <w:spacing w:val="-10"/>
                          <w:w w:val="106"/>
                          <w:sz w:val="28"/>
                        </w:rPr>
                        <w:br/>
                      </w:r>
                      <w:r w:rsidRPr="004B4246">
                        <w:rPr>
                          <w:rFonts w:ascii="ＭＳ ゴシック" w:eastAsia="ＭＳ ゴシック" w:hAnsi="ＭＳ ゴシック" w:hint="eastAsia"/>
                          <w:b/>
                          <w:color w:val="FF0000"/>
                          <w:spacing w:val="-10"/>
                          <w:w w:val="106"/>
                          <w:sz w:val="28"/>
                        </w:rPr>
                        <w:t>歩道は例外、歩行者を優先</w:t>
                      </w:r>
                    </w:p>
                  </w:txbxContent>
                </v:textbox>
                <w10:wrap type="through"/>
              </v:rect>
            </w:pict>
          </mc:Fallback>
        </mc:AlternateContent>
      </w:r>
    </w:p>
    <w:p w14:paraId="091D27E0" w14:textId="085DFD11" w:rsidR="00C02086" w:rsidRDefault="00C02086" w:rsidP="00C02086">
      <w:pPr>
        <w:spacing w:after="110" w:line="280" w:lineRule="exact"/>
        <w:ind w:right="-257"/>
        <w:rPr>
          <w:noProof/>
          <w:snapToGrid w:val="0"/>
        </w:rPr>
      </w:pPr>
      <w:r>
        <w:rPr>
          <w:noProof/>
        </w:rPr>
        <mc:AlternateContent>
          <mc:Choice Requires="wps">
            <w:drawing>
              <wp:anchor distT="0" distB="0" distL="114300" distR="114300" simplePos="0" relativeHeight="251777024" behindDoc="0" locked="0" layoutInCell="1" allowOverlap="1" wp14:anchorId="17CAB1D4" wp14:editId="6DA3C90F">
                <wp:simplePos x="0" y="0"/>
                <wp:positionH relativeFrom="column">
                  <wp:posOffset>67945</wp:posOffset>
                </wp:positionH>
                <wp:positionV relativeFrom="paragraph">
                  <wp:posOffset>20320</wp:posOffset>
                </wp:positionV>
                <wp:extent cx="294005"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4005" cy="285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C44E5" w14:textId="30BD1234" w:rsidR="004842AC" w:rsidRPr="00CD62B6" w:rsidRDefault="004842AC" w:rsidP="00CD62B6">
                            <w:pPr>
                              <w:ind w:left="0" w:right="320"/>
                              <w:jc w:val="right"/>
                              <w:rPr>
                                <w:rFonts w:ascii="ＭＳ ゴシック" w:eastAsia="ＭＳ ゴシック" w:hAnsi="ＭＳ ゴシック"/>
                                <w:color w:val="FFFFFF" w:themeColor="background1"/>
                                <w:sz w:val="32"/>
                                <w:szCs w:val="32"/>
                              </w:rPr>
                            </w:pPr>
                            <w:r w:rsidRPr="00CD62B6">
                              <w:rPr>
                                <w:rFonts w:ascii="ＭＳ ゴシック" w:eastAsia="ＭＳ ゴシック" w:hAnsi="ＭＳ ゴシック" w:hint="eastAsia"/>
                                <w:color w:val="FFFFFF" w:themeColor="background1"/>
                                <w:sz w:val="32"/>
                                <w:szCs w:val="32"/>
                              </w:rPr>
                              <w:t>１</w:t>
                            </w:r>
                          </w:p>
                        </w:txbxContent>
                      </wps:txbx>
                      <wps:bodyPr rot="0" spcFirstLastPara="0" vertOverflow="overflow" horzOverflow="overflow" vert="horz" wrap="square" lIns="36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B1D4" id="正方形/長方形 3" o:spid="_x0000_s1027" style="position:absolute;left:0;text-align:left;margin-left:5.35pt;margin-top:1.6pt;width:23.1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" fillcolor="#00b050" stroked="f" strokeweight="1pt">
                <v:textbox inset="1mm,0">
                  <w:txbxContent>
                    <w:p w14:paraId="594C44E5" w14:textId="30BD1234" w:rsidR="004842AC" w:rsidRPr="00CD62B6" w:rsidRDefault="004842AC" w:rsidP="00CD62B6">
                      <w:pPr>
                        <w:ind w:left="0" w:right="320"/>
                        <w:jc w:val="right"/>
                        <w:rPr>
                          <w:rFonts w:ascii="ＭＳ ゴシック" w:eastAsia="ＭＳ ゴシック" w:hAnsi="ＭＳ ゴシック"/>
                          <w:color w:val="FFFFFF" w:themeColor="background1"/>
                          <w:sz w:val="32"/>
                          <w:szCs w:val="32"/>
                        </w:rPr>
                      </w:pPr>
                      <w:r w:rsidRPr="00CD62B6">
                        <w:rPr>
                          <w:rFonts w:ascii="ＭＳ ゴシック" w:eastAsia="ＭＳ ゴシック" w:hAnsi="ＭＳ ゴシック" w:hint="eastAsia"/>
                          <w:color w:val="FFFFFF" w:themeColor="background1"/>
                          <w:sz w:val="32"/>
                          <w:szCs w:val="32"/>
                        </w:rPr>
                        <w:t>１</w:t>
                      </w:r>
                    </w:p>
                  </w:txbxContent>
                </v:textbox>
              </v:rect>
            </w:pict>
          </mc:Fallback>
        </mc:AlternateContent>
      </w:r>
    </w:p>
    <w:p w14:paraId="1A95831E" w14:textId="342E0305" w:rsidR="009336E3" w:rsidRDefault="009336E3" w:rsidP="00D45D40">
      <w:pPr>
        <w:widowControl w:val="0"/>
        <w:autoSpaceDE w:val="0"/>
        <w:autoSpaceDN w:val="0"/>
        <w:adjustRightInd w:val="0"/>
        <w:spacing w:after="0" w:line="140" w:lineRule="exact"/>
        <w:ind w:left="0" w:rightChars="2048" w:right="4301" w:firstLineChars="200" w:firstLine="420"/>
        <w:rPr>
          <w:noProof/>
          <w:snapToGrid w:val="0"/>
        </w:rPr>
      </w:pPr>
    </w:p>
    <w:p w14:paraId="47F99E47" w14:textId="24E2536D" w:rsidR="00C02086" w:rsidRDefault="00BC48E4" w:rsidP="00C02086">
      <w:pPr>
        <w:widowControl w:val="0"/>
        <w:autoSpaceDE w:val="0"/>
        <w:autoSpaceDN w:val="0"/>
        <w:adjustRightInd w:val="0"/>
        <w:spacing w:after="0" w:line="320" w:lineRule="exact"/>
        <w:ind w:left="0" w:rightChars="1950" w:right="4095" w:firstLineChars="100" w:firstLine="210"/>
        <w:rPr>
          <w:noProof/>
          <w:snapToGrid w:val="0"/>
        </w:rPr>
      </w:pPr>
      <w:r w:rsidRPr="005D6C09">
        <w:rPr>
          <w:noProof/>
        </w:rPr>
        <w:drawing>
          <wp:anchor distT="0" distB="0" distL="114300" distR="114300" simplePos="0" relativeHeight="251806720" behindDoc="0" locked="0" layoutInCell="1" allowOverlap="1" wp14:anchorId="2A8CAA5D" wp14:editId="1DE7D1CE">
            <wp:simplePos x="0" y="0"/>
            <wp:positionH relativeFrom="column">
              <wp:posOffset>3695700</wp:posOffset>
            </wp:positionH>
            <wp:positionV relativeFrom="paragraph">
              <wp:posOffset>28575</wp:posOffset>
            </wp:positionV>
            <wp:extent cx="2754630" cy="15436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63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15AE2" w14:textId="2F63DB57" w:rsidR="00CD62B6" w:rsidRPr="00CD62B6" w:rsidRDefault="00CD62B6" w:rsidP="00016A95">
      <w:pPr>
        <w:widowControl w:val="0"/>
        <w:autoSpaceDE w:val="0"/>
        <w:autoSpaceDN w:val="0"/>
        <w:adjustRightInd w:val="0"/>
        <w:spacing w:after="0" w:line="320" w:lineRule="exact"/>
        <w:ind w:left="0" w:rightChars="1950" w:right="4095" w:firstLineChars="100" w:firstLine="210"/>
        <w:rPr>
          <w:noProof/>
          <w:snapToGrid w:val="0"/>
        </w:rPr>
      </w:pPr>
      <w:r w:rsidRPr="00CD62B6">
        <w:rPr>
          <w:rFonts w:hint="eastAsia"/>
          <w:noProof/>
          <w:snapToGrid w:val="0"/>
        </w:rPr>
        <w:t>自転車は、歩道と車道の区別がある道路では車道通行が原則です。車道を通行する場合は、左側に寄って通行しなければなりません。</w:t>
      </w:r>
    </w:p>
    <w:p w14:paraId="14687209" w14:textId="01AF6A80" w:rsidR="00CD62B6" w:rsidRPr="00CD62B6" w:rsidRDefault="00CD62B6" w:rsidP="00016A95">
      <w:pPr>
        <w:widowControl w:val="0"/>
        <w:autoSpaceDE w:val="0"/>
        <w:autoSpaceDN w:val="0"/>
        <w:adjustRightInd w:val="0"/>
        <w:spacing w:after="0" w:line="320" w:lineRule="exact"/>
        <w:ind w:left="0" w:rightChars="2048" w:right="4301" w:firstLineChars="100" w:firstLine="210"/>
        <w:rPr>
          <w:noProof/>
          <w:snapToGrid w:val="0"/>
        </w:rPr>
      </w:pPr>
      <w:r w:rsidRPr="00CD62B6">
        <w:rPr>
          <w:rFonts w:hint="eastAsia"/>
          <w:noProof/>
          <w:snapToGrid w:val="0"/>
        </w:rPr>
        <w:t>ただし、次の場合は、歩道通行が認められています。</w:t>
      </w:r>
    </w:p>
    <w:p w14:paraId="378A544A" w14:textId="113F30EF" w:rsidR="00CD62B6" w:rsidRPr="00CD62B6" w:rsidRDefault="00CD62B6" w:rsidP="00016A95">
      <w:pPr>
        <w:widowControl w:val="0"/>
        <w:autoSpaceDE w:val="0"/>
        <w:autoSpaceDN w:val="0"/>
        <w:adjustRightInd w:val="0"/>
        <w:spacing w:after="0" w:line="320" w:lineRule="exact"/>
        <w:ind w:left="0" w:rightChars="2048" w:right="4301" w:firstLine="0"/>
        <w:rPr>
          <w:noProof/>
          <w:snapToGrid w:val="0"/>
        </w:rPr>
      </w:pPr>
      <w:r w:rsidRPr="00CD62B6">
        <w:rPr>
          <w:rFonts w:hint="eastAsia"/>
          <w:noProof/>
          <w:snapToGrid w:val="0"/>
        </w:rPr>
        <w:t>・「普通自転車歩道通行可」（図１）の標識・標示がある場合</w:t>
      </w:r>
    </w:p>
    <w:p w14:paraId="66AD9F4D" w14:textId="3B7B8300" w:rsidR="00CD62B6" w:rsidRPr="00CD62B6" w:rsidRDefault="00CD62B6" w:rsidP="00016A95">
      <w:pPr>
        <w:widowControl w:val="0"/>
        <w:autoSpaceDE w:val="0"/>
        <w:autoSpaceDN w:val="0"/>
        <w:adjustRightInd w:val="0"/>
        <w:spacing w:after="0" w:line="320" w:lineRule="exact"/>
        <w:ind w:left="210" w:rightChars="2048" w:right="4301" w:hangingChars="100" w:hanging="210"/>
        <w:rPr>
          <w:noProof/>
          <w:snapToGrid w:val="0"/>
        </w:rPr>
      </w:pPr>
      <w:r w:rsidRPr="00CD62B6">
        <w:rPr>
          <w:rFonts w:hint="eastAsia"/>
          <w:noProof/>
          <w:snapToGrid w:val="0"/>
        </w:rPr>
        <w:t>・</w:t>
      </w:r>
      <w:r w:rsidRPr="00CD62B6">
        <w:rPr>
          <w:noProof/>
          <w:snapToGrid w:val="0"/>
        </w:rPr>
        <w:t>13</w:t>
      </w:r>
      <w:r w:rsidRPr="00CD62B6">
        <w:rPr>
          <w:rFonts w:hint="eastAsia"/>
          <w:noProof/>
          <w:snapToGrid w:val="0"/>
        </w:rPr>
        <w:t>歳未満の子どもや</w:t>
      </w:r>
      <w:r w:rsidRPr="00CD62B6">
        <w:rPr>
          <w:noProof/>
          <w:snapToGrid w:val="0"/>
        </w:rPr>
        <w:t>70</w:t>
      </w:r>
      <w:r w:rsidRPr="00CD62B6">
        <w:rPr>
          <w:rFonts w:hint="eastAsia"/>
          <w:noProof/>
          <w:snapToGrid w:val="0"/>
        </w:rPr>
        <w:t>歳以上の高齢者、身体の不自由な人が自転車を運転しているとき</w:t>
      </w:r>
    </w:p>
    <w:p w14:paraId="7B4F30DE" w14:textId="3078D0D7" w:rsidR="00CD62B6" w:rsidRPr="00CD62B6" w:rsidRDefault="004F5B2B" w:rsidP="00016A95">
      <w:pPr>
        <w:widowControl w:val="0"/>
        <w:autoSpaceDE w:val="0"/>
        <w:autoSpaceDN w:val="0"/>
        <w:adjustRightInd w:val="0"/>
        <w:spacing w:after="0" w:line="320" w:lineRule="exact"/>
        <w:ind w:left="210" w:rightChars="2048" w:right="4301" w:hangingChars="100" w:hanging="210"/>
        <w:rPr>
          <w:noProof/>
          <w:snapToGrid w:val="0"/>
        </w:rPr>
      </w:pPr>
      <w:r w:rsidRPr="009D1AC3">
        <w:rPr>
          <w:rFonts w:hint="eastAsia"/>
          <w:noProof/>
          <w:snapToGrid w:val="0"/>
        </w:rPr>
        <w:drawing>
          <wp:anchor distT="0" distB="0" distL="114300" distR="114300" simplePos="0" relativeHeight="251800576" behindDoc="0" locked="0" layoutInCell="1" allowOverlap="1" wp14:anchorId="5BA7B5F0" wp14:editId="199BC872">
            <wp:simplePos x="0" y="0"/>
            <wp:positionH relativeFrom="page">
              <wp:posOffset>4276725</wp:posOffset>
            </wp:positionH>
            <wp:positionV relativeFrom="paragraph">
              <wp:posOffset>152400</wp:posOffset>
            </wp:positionV>
            <wp:extent cx="2900045" cy="2494280"/>
            <wp:effectExtent l="0" t="0" r="0" b="127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045"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2B6" w:rsidRPr="00CD62B6">
        <w:rPr>
          <w:rFonts w:hint="eastAsia"/>
          <w:noProof/>
          <w:snapToGrid w:val="0"/>
        </w:rPr>
        <w:t>・車道又は交通の状況により、自転車の通行の安全を確保するためには、歩道を通行することがやむを得ないと認められるとき</w:t>
      </w:r>
    </w:p>
    <w:p w14:paraId="133A86A6" w14:textId="0CE668DD" w:rsidR="00CD62B6" w:rsidRPr="00CD62B6" w:rsidRDefault="00CD62B6" w:rsidP="00016A95">
      <w:pPr>
        <w:widowControl w:val="0"/>
        <w:autoSpaceDE w:val="0"/>
        <w:autoSpaceDN w:val="0"/>
        <w:adjustRightInd w:val="0"/>
        <w:spacing w:after="0" w:line="320" w:lineRule="exact"/>
        <w:ind w:left="0" w:rightChars="2048" w:right="4301" w:firstLineChars="100" w:firstLine="210"/>
        <w:rPr>
          <w:noProof/>
          <w:snapToGrid w:val="0"/>
        </w:rPr>
      </w:pPr>
      <w:r w:rsidRPr="00CD62B6">
        <w:rPr>
          <w:rFonts w:hint="eastAsia"/>
          <w:noProof/>
          <w:snapToGrid w:val="0"/>
        </w:rPr>
        <w:t>歩道を通行できる場合は、車道寄りの部分をすぐに停止できる速度で通行するとともに、歩行者の通行を妨げるときは一時停止しなければなりません。</w:t>
      </w:r>
    </w:p>
    <w:p w14:paraId="474C40E2" w14:textId="716A393D" w:rsidR="00CD62B6" w:rsidRPr="00CD62B6" w:rsidRDefault="00CD62B6" w:rsidP="00016A95">
      <w:pPr>
        <w:widowControl w:val="0"/>
        <w:autoSpaceDE w:val="0"/>
        <w:autoSpaceDN w:val="0"/>
        <w:adjustRightInd w:val="0"/>
        <w:spacing w:after="0" w:line="320" w:lineRule="exact"/>
        <w:ind w:left="0" w:rightChars="2048" w:right="4301" w:firstLine="0"/>
        <w:rPr>
          <w:noProof/>
          <w:snapToGrid w:val="0"/>
        </w:rPr>
      </w:pPr>
      <w:r w:rsidRPr="00CD62B6">
        <w:rPr>
          <w:rFonts w:hint="eastAsia"/>
          <w:noProof/>
          <w:snapToGrid w:val="0"/>
        </w:rPr>
        <w:t>○路側帯の通行</w:t>
      </w:r>
    </w:p>
    <w:p w14:paraId="185F1B02" w14:textId="46C4A855" w:rsidR="00B06A0A" w:rsidRDefault="008D4AC0" w:rsidP="00016A95">
      <w:pPr>
        <w:widowControl w:val="0"/>
        <w:autoSpaceDE w:val="0"/>
        <w:autoSpaceDN w:val="0"/>
        <w:adjustRightInd w:val="0"/>
        <w:spacing w:after="0" w:line="320" w:lineRule="exact"/>
        <w:ind w:left="0" w:rightChars="2048" w:right="4301" w:firstLineChars="100" w:firstLine="210"/>
        <w:rPr>
          <w:noProof/>
          <w:snapToGrid w:val="0"/>
        </w:rPr>
      </w:pPr>
      <w:r>
        <w:rPr>
          <w:noProof/>
        </w:rPr>
        <mc:AlternateContent>
          <mc:Choice Requires="wps">
            <w:drawing>
              <wp:anchor distT="0" distB="0" distL="114300" distR="114300" simplePos="0" relativeHeight="251781120" behindDoc="0" locked="0" layoutInCell="1" allowOverlap="1" wp14:anchorId="48AF5FFF" wp14:editId="2A5C48B1">
                <wp:simplePos x="0" y="0"/>
                <wp:positionH relativeFrom="column">
                  <wp:posOffset>58420</wp:posOffset>
                </wp:positionH>
                <wp:positionV relativeFrom="page">
                  <wp:posOffset>6396990</wp:posOffset>
                </wp:positionV>
                <wp:extent cx="294005" cy="2857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94005" cy="285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75B68" w14:textId="011ED492" w:rsidR="004842AC" w:rsidRPr="00CD62B6" w:rsidRDefault="004842AC" w:rsidP="009336E3">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２</w:t>
                            </w:r>
                          </w:p>
                        </w:txbxContent>
                      </wps:txbx>
                      <wps:bodyPr rot="0" spcFirstLastPara="0" vertOverflow="overflow" horzOverflow="overflow" vert="horz" wrap="square" lIns="36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5FFF" id="正方形/長方形 7" o:spid="_x0000_s1028" style="position:absolute;left:0;text-align:left;margin-left:4.6pt;margin-top:503.7pt;width:23.1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" fillcolor="#00b050" stroked="f" strokeweight="1pt">
                <v:textbox inset="1mm,0">
                  <w:txbxContent>
                    <w:p w14:paraId="28175B68" w14:textId="011ED492" w:rsidR="004842AC" w:rsidRPr="00CD62B6" w:rsidRDefault="004842AC" w:rsidP="009336E3">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２</w:t>
                      </w:r>
                    </w:p>
                  </w:txbxContent>
                </v:textbox>
                <w10:wrap anchory="page"/>
              </v:rect>
            </w:pict>
          </mc:Fallback>
        </mc:AlternateContent>
      </w:r>
      <w:r w:rsidR="00BA7A08">
        <w:rPr>
          <w:noProof/>
        </w:rPr>
        <mc:AlternateContent>
          <mc:Choice Requires="wps">
            <w:drawing>
              <wp:anchor distT="0" distB="0" distL="114300" distR="114300" simplePos="0" relativeHeight="251779072" behindDoc="0" locked="0" layoutInCell="1" allowOverlap="1" wp14:anchorId="7AEFD4C3" wp14:editId="266479DF">
                <wp:simplePos x="0" y="0"/>
                <wp:positionH relativeFrom="column">
                  <wp:posOffset>177800</wp:posOffset>
                </wp:positionH>
                <wp:positionV relativeFrom="paragraph">
                  <wp:posOffset>958850</wp:posOffset>
                </wp:positionV>
                <wp:extent cx="3457575" cy="447675"/>
                <wp:effectExtent l="0" t="0" r="0" b="0"/>
                <wp:wrapThrough wrapText="bothSides">
                  <wp:wrapPolygon edited="0">
                    <wp:start x="0" y="0"/>
                    <wp:lineTo x="0" y="21600"/>
                    <wp:lineTo x="21600" y="21600"/>
                    <wp:lineTo x="21600" y="0"/>
                  </wp:wrapPolygon>
                </wp:wrapThrough>
                <wp:docPr id="6" name="Rectangle 30"/>
                <wp:cNvGraphicFramePr/>
                <a:graphic xmlns:a="http://schemas.openxmlformats.org/drawingml/2006/main">
                  <a:graphicData uri="http://schemas.microsoft.com/office/word/2010/wordprocessingShape">
                    <wps:wsp>
                      <wps:cNvSpPr/>
                      <wps:spPr>
                        <a:xfrm>
                          <a:off x="0" y="0"/>
                          <a:ext cx="3457575" cy="447675"/>
                        </a:xfrm>
                        <a:prstGeom prst="rect">
                          <a:avLst/>
                        </a:prstGeom>
                        <a:ln>
                          <a:noFill/>
                        </a:ln>
                      </wps:spPr>
                      <wps:txbx>
                        <w:txbxContent>
                          <w:p w14:paraId="356EC92A" w14:textId="10B4394B" w:rsidR="004842AC" w:rsidRPr="004B4246" w:rsidRDefault="004842AC" w:rsidP="00D45D40">
                            <w:pPr>
                              <w:spacing w:after="160" w:line="240" w:lineRule="atLeast"/>
                              <w:ind w:leftChars="209" w:left="439" w:firstLine="0"/>
                              <w:rPr>
                                <w:rFonts w:ascii="ＭＳ ゴシック" w:eastAsia="ＭＳ ゴシック" w:hAnsi="ＭＳ ゴシック"/>
                                <w:b/>
                                <w:color w:val="FF0066"/>
                                <w:spacing w:val="-10"/>
                              </w:rPr>
                            </w:pPr>
                            <w:r w:rsidRPr="009336E3">
                              <w:rPr>
                                <w:rFonts w:ascii="ＭＳ ゴシック" w:eastAsia="ＭＳ ゴシック" w:hAnsi="ＭＳ ゴシック" w:hint="eastAsia"/>
                                <w:b/>
                                <w:color w:val="FF0000"/>
                                <w:spacing w:val="-10"/>
                                <w:w w:val="106"/>
                                <w:sz w:val="28"/>
                              </w:rPr>
                              <w:t>交差点では信号と一時停止を守って、安全確認</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EFD4C3" id="_x0000_s1028" style="position:absolute;left:0;text-align:left;margin-left:14pt;margin-top:75.5pt;width:272.25pt;height:3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" filled="f" stroked="f">
                <v:textbox inset="0,0,0,0">
                  <w:txbxContent>
                    <w:p w14:paraId="356EC92A" w14:textId="10B4394B" w:rsidR="004842AC" w:rsidRPr="004B4246" w:rsidRDefault="004842AC" w:rsidP="00D45D40">
                      <w:pPr>
                        <w:spacing w:after="160" w:line="240" w:lineRule="atLeast"/>
                        <w:ind w:leftChars="209" w:left="439" w:firstLine="0"/>
                        <w:rPr>
                          <w:rFonts w:ascii="ＭＳ ゴシック" w:eastAsia="ＭＳ ゴシック" w:hAnsi="ＭＳ ゴシック"/>
                          <w:b/>
                          <w:color w:val="FF0066"/>
                          <w:spacing w:val="-10"/>
                        </w:rPr>
                      </w:pPr>
                      <w:r w:rsidRPr="009336E3">
                        <w:rPr>
                          <w:rFonts w:ascii="ＭＳ ゴシック" w:eastAsia="ＭＳ ゴシック" w:hAnsi="ＭＳ ゴシック" w:hint="eastAsia"/>
                          <w:b/>
                          <w:color w:val="FF0000"/>
                          <w:spacing w:val="-10"/>
                          <w:w w:val="106"/>
                          <w:sz w:val="28"/>
                        </w:rPr>
                        <w:t>交差点では信号と一時停止を守って、安全確認</w:t>
                      </w:r>
                    </w:p>
                  </w:txbxContent>
                </v:textbox>
                <w10:wrap type="through"/>
              </v:rect>
            </w:pict>
          </mc:Fallback>
        </mc:AlternateContent>
      </w:r>
      <w:r w:rsidR="00CD62B6" w:rsidRPr="00CD62B6">
        <w:rPr>
          <w:rFonts w:hint="eastAsia"/>
          <w:noProof/>
          <w:snapToGrid w:val="0"/>
        </w:rPr>
        <w:t>自転車は、道路の中央から左の部分に設けられた路側帯を通行することができますが、歩行者の通行に大きな妨げとなるところや、白の二本線の標示（図２）のあるところは通行できません。</w:t>
      </w:r>
    </w:p>
    <w:p w14:paraId="32C199E7" w14:textId="18A6818C" w:rsidR="00E74754" w:rsidRDefault="00BA7A08" w:rsidP="00BA7A08">
      <w:pPr>
        <w:widowControl w:val="0"/>
        <w:autoSpaceDE w:val="0"/>
        <w:autoSpaceDN w:val="0"/>
        <w:adjustRightInd w:val="0"/>
        <w:spacing w:after="0" w:line="320" w:lineRule="exact"/>
        <w:ind w:left="142" w:rightChars="2048" w:right="4301" w:firstLine="0"/>
        <w:rPr>
          <w:noProof/>
        </w:rPr>
      </w:pPr>
      <w:r w:rsidRPr="009D1AC3">
        <w:rPr>
          <w:noProof/>
        </w:rPr>
        <w:drawing>
          <wp:anchor distT="0" distB="0" distL="114300" distR="114300" simplePos="0" relativeHeight="251799552" behindDoc="0" locked="0" layoutInCell="1" allowOverlap="1" wp14:anchorId="4FE3EB5D" wp14:editId="3D913D10">
            <wp:simplePos x="0" y="0"/>
            <wp:positionH relativeFrom="margin">
              <wp:posOffset>3722370</wp:posOffset>
            </wp:positionH>
            <wp:positionV relativeFrom="paragraph">
              <wp:posOffset>646430</wp:posOffset>
            </wp:positionV>
            <wp:extent cx="2842260" cy="249745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94432" behindDoc="0" locked="0" layoutInCell="1" allowOverlap="1" wp14:anchorId="657A8EDF" wp14:editId="017AA1DE">
                <wp:simplePos x="0" y="0"/>
                <wp:positionH relativeFrom="column">
                  <wp:posOffset>73660</wp:posOffset>
                </wp:positionH>
                <wp:positionV relativeFrom="paragraph">
                  <wp:posOffset>713740</wp:posOffset>
                </wp:positionV>
                <wp:extent cx="1533525" cy="2190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533525" cy="219075"/>
                        </a:xfrm>
                        <a:prstGeom prst="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6D3CE" w14:textId="07FBA0F9" w:rsidR="004842AC" w:rsidRPr="0051575F" w:rsidRDefault="004842AC" w:rsidP="0051575F">
                            <w:pPr>
                              <w:ind w:left="0"/>
                              <w:jc w:val="center"/>
                              <w:rPr>
                                <w:rFonts w:ascii="ＭＳ ゴシック" w:eastAsia="ＭＳ ゴシック" w:hAnsi="ＭＳ ゴシック"/>
                                <w:b/>
                              </w:rPr>
                            </w:pPr>
                            <w:r w:rsidRPr="0051575F">
                              <w:rPr>
                                <w:rFonts w:ascii="ＭＳ ゴシック" w:eastAsia="ＭＳ ゴシック" w:hAnsi="ＭＳ ゴシック" w:hint="eastAsia"/>
                                <w:b/>
                              </w:rPr>
                              <w:t>信号機</w:t>
                            </w:r>
                            <w:r w:rsidRPr="0051575F">
                              <w:rPr>
                                <w:rFonts w:ascii="ＭＳ ゴシック" w:eastAsia="ＭＳ ゴシック" w:hAnsi="ＭＳ ゴシック"/>
                                <w:b/>
                              </w:rPr>
                              <w:t>のある交差点</w:t>
                            </w:r>
                          </w:p>
                        </w:txbxContent>
                      </wps:txbx>
                      <wps:bodyPr rot="0" spcFirstLastPara="0" vertOverflow="overflow" horzOverflow="overflow" vert="horz" wrap="square" lIns="72000" tIns="18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8EDF" id="正方形/長方形 23" o:spid="_x0000_s1030" style="position:absolute;left:0;text-align:left;margin-left:5.8pt;margin-top:56.2pt;width:120.7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" fillcolor="#c5e0b3 [1305]" strokecolor="#00b050" strokeweight="1pt">
                <v:textbox inset="2mm,.5mm,,1mm">
                  <w:txbxContent>
                    <w:p w14:paraId="5286D3CE" w14:textId="07FBA0F9" w:rsidR="004842AC" w:rsidRPr="0051575F" w:rsidRDefault="004842AC" w:rsidP="0051575F">
                      <w:pPr>
                        <w:ind w:left="0"/>
                        <w:jc w:val="center"/>
                        <w:rPr>
                          <w:rFonts w:ascii="ＭＳ ゴシック" w:eastAsia="ＭＳ ゴシック" w:hAnsi="ＭＳ ゴシック"/>
                          <w:b/>
                        </w:rPr>
                      </w:pPr>
                      <w:r w:rsidRPr="0051575F">
                        <w:rPr>
                          <w:rFonts w:ascii="ＭＳ ゴシック" w:eastAsia="ＭＳ ゴシック" w:hAnsi="ＭＳ ゴシック" w:hint="eastAsia"/>
                          <w:b/>
                        </w:rPr>
                        <w:t>信号機</w:t>
                      </w:r>
                      <w:r w:rsidRPr="0051575F">
                        <w:rPr>
                          <w:rFonts w:ascii="ＭＳ ゴシック" w:eastAsia="ＭＳ ゴシック" w:hAnsi="ＭＳ ゴシック"/>
                          <w:b/>
                        </w:rPr>
                        <w:t>のある交差点</w:t>
                      </w:r>
                    </w:p>
                  </w:txbxContent>
                </v:textbox>
              </v:rect>
            </w:pict>
          </mc:Fallback>
        </mc:AlternateContent>
      </w:r>
    </w:p>
    <w:p w14:paraId="0DC73AAE" w14:textId="77777777" w:rsidR="00BA7A08" w:rsidRDefault="00BA7A08" w:rsidP="00016A95">
      <w:pPr>
        <w:widowControl w:val="0"/>
        <w:autoSpaceDE w:val="0"/>
        <w:autoSpaceDN w:val="0"/>
        <w:adjustRightInd w:val="0"/>
        <w:spacing w:after="0" w:line="320" w:lineRule="exact"/>
        <w:ind w:left="0" w:rightChars="1980" w:right="4158" w:firstLineChars="100" w:firstLine="210"/>
        <w:rPr>
          <w:noProof/>
        </w:rPr>
      </w:pPr>
    </w:p>
    <w:p w14:paraId="4B5C413A" w14:textId="32F22020" w:rsidR="009336E3" w:rsidRDefault="009336E3" w:rsidP="00016A95">
      <w:pPr>
        <w:widowControl w:val="0"/>
        <w:autoSpaceDE w:val="0"/>
        <w:autoSpaceDN w:val="0"/>
        <w:adjustRightInd w:val="0"/>
        <w:spacing w:after="0" w:line="320" w:lineRule="exact"/>
        <w:ind w:left="0" w:rightChars="1980" w:right="4158" w:firstLineChars="100" w:firstLine="210"/>
        <w:rPr>
          <w:noProof/>
        </w:rPr>
      </w:pPr>
      <w:r w:rsidRPr="009336E3">
        <w:rPr>
          <w:rFonts w:hint="eastAsia"/>
          <w:noProof/>
        </w:rPr>
        <w:t>信号に従って通行し、右折する場合は、青信号で交差点の向こう側までまっすぐに進み、その地点で止まって右に向きを変え、前方の信号が青になってから進みます。</w:t>
      </w:r>
    </w:p>
    <w:p w14:paraId="0FB752D9" w14:textId="4EC94FA0" w:rsidR="00F904EA" w:rsidRPr="009336E3" w:rsidRDefault="00F904EA" w:rsidP="00C02086">
      <w:pPr>
        <w:widowControl w:val="0"/>
        <w:autoSpaceDE w:val="0"/>
        <w:autoSpaceDN w:val="0"/>
        <w:adjustRightInd w:val="0"/>
        <w:spacing w:after="0" w:line="320" w:lineRule="exact"/>
        <w:ind w:left="0" w:rightChars="1980" w:right="4158" w:firstLineChars="100" w:firstLine="210"/>
        <w:rPr>
          <w:noProof/>
        </w:rPr>
      </w:pPr>
      <w:r>
        <w:rPr>
          <w:rFonts w:hint="eastAsia"/>
          <w:noProof/>
        </w:rPr>
        <mc:AlternateContent>
          <mc:Choice Requires="wps">
            <w:drawing>
              <wp:anchor distT="0" distB="0" distL="114300" distR="114300" simplePos="0" relativeHeight="251796480" behindDoc="0" locked="0" layoutInCell="1" allowOverlap="1" wp14:anchorId="765FDEAF" wp14:editId="5CADD33C">
                <wp:simplePos x="0" y="0"/>
                <wp:positionH relativeFrom="column">
                  <wp:posOffset>95250</wp:posOffset>
                </wp:positionH>
                <wp:positionV relativeFrom="paragraph">
                  <wp:posOffset>107950</wp:posOffset>
                </wp:positionV>
                <wp:extent cx="1533525" cy="2190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533525" cy="219075"/>
                        </a:xfrm>
                        <a:prstGeom prst="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08130" w14:textId="0AF88C15" w:rsidR="004842AC" w:rsidRPr="0051575F" w:rsidRDefault="004842AC" w:rsidP="0051575F">
                            <w:pPr>
                              <w:ind w:left="0"/>
                              <w:jc w:val="center"/>
                              <w:rPr>
                                <w:rFonts w:ascii="ＭＳ ゴシック" w:eastAsia="ＭＳ ゴシック" w:hAnsi="ＭＳ ゴシック"/>
                                <w:b/>
                              </w:rPr>
                            </w:pPr>
                            <w:r w:rsidRPr="0051575F">
                              <w:rPr>
                                <w:rFonts w:ascii="ＭＳ ゴシック" w:eastAsia="ＭＳ ゴシック" w:hAnsi="ＭＳ ゴシック" w:hint="eastAsia"/>
                                <w:b/>
                              </w:rPr>
                              <w:t>信号機</w:t>
                            </w:r>
                            <w:r w:rsidRPr="0051575F">
                              <w:rPr>
                                <w:rFonts w:ascii="ＭＳ ゴシック" w:eastAsia="ＭＳ ゴシック" w:hAnsi="ＭＳ ゴシック"/>
                                <w:b/>
                              </w:rPr>
                              <w:t>の</w:t>
                            </w:r>
                            <w:r>
                              <w:rPr>
                                <w:rFonts w:ascii="ＭＳ ゴシック" w:eastAsia="ＭＳ ゴシック" w:hAnsi="ＭＳ ゴシック" w:hint="eastAsia"/>
                                <w:b/>
                              </w:rPr>
                              <w:t>ない</w:t>
                            </w:r>
                            <w:r w:rsidRPr="0051575F">
                              <w:rPr>
                                <w:rFonts w:ascii="ＭＳ ゴシック" w:eastAsia="ＭＳ ゴシック" w:hAnsi="ＭＳ ゴシック"/>
                                <w:b/>
                              </w:rPr>
                              <w:t>交差点</w:t>
                            </w:r>
                          </w:p>
                        </w:txbxContent>
                      </wps:txbx>
                      <wps:bodyPr rot="0" spcFirstLastPara="0" vertOverflow="overflow" horzOverflow="overflow" vert="horz" wrap="square" lIns="7200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DEAF" id="正方形/長方形 25" o:spid="_x0000_s1031" style="position:absolute;left:0;text-align:left;margin-left:7.5pt;margin-top:8.5pt;width:120.7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" fillcolor="#c5e0b3 [1305]" strokecolor="#00b050" strokeweight="1pt">
                <v:textbox inset="2mm,.5mm,,0">
                  <w:txbxContent>
                    <w:p w14:paraId="61908130" w14:textId="0AF88C15" w:rsidR="004842AC" w:rsidRPr="0051575F" w:rsidRDefault="004842AC" w:rsidP="0051575F">
                      <w:pPr>
                        <w:ind w:left="0"/>
                        <w:jc w:val="center"/>
                        <w:rPr>
                          <w:rFonts w:ascii="ＭＳ ゴシック" w:eastAsia="ＭＳ ゴシック" w:hAnsi="ＭＳ ゴシック"/>
                          <w:b/>
                        </w:rPr>
                      </w:pPr>
                      <w:r w:rsidRPr="0051575F">
                        <w:rPr>
                          <w:rFonts w:ascii="ＭＳ ゴシック" w:eastAsia="ＭＳ ゴシック" w:hAnsi="ＭＳ ゴシック" w:hint="eastAsia"/>
                          <w:b/>
                        </w:rPr>
                        <w:t>信号機</w:t>
                      </w:r>
                      <w:r w:rsidRPr="0051575F">
                        <w:rPr>
                          <w:rFonts w:ascii="ＭＳ ゴシック" w:eastAsia="ＭＳ ゴシック" w:hAnsi="ＭＳ ゴシック"/>
                          <w:b/>
                        </w:rPr>
                        <w:t>の</w:t>
                      </w:r>
                      <w:r>
                        <w:rPr>
                          <w:rFonts w:ascii="ＭＳ ゴシック" w:eastAsia="ＭＳ ゴシック" w:hAnsi="ＭＳ ゴシック" w:hint="eastAsia"/>
                          <w:b/>
                        </w:rPr>
                        <w:t>ない</w:t>
                      </w:r>
                      <w:r w:rsidRPr="0051575F">
                        <w:rPr>
                          <w:rFonts w:ascii="ＭＳ ゴシック" w:eastAsia="ＭＳ ゴシック" w:hAnsi="ＭＳ ゴシック"/>
                          <w:b/>
                        </w:rPr>
                        <w:t>交差点</w:t>
                      </w:r>
                    </w:p>
                  </w:txbxContent>
                </v:textbox>
              </v:rect>
            </w:pict>
          </mc:Fallback>
        </mc:AlternateContent>
      </w:r>
    </w:p>
    <w:p w14:paraId="7BC4ACDB" w14:textId="60FDB9BF" w:rsidR="0051575F" w:rsidRDefault="0051575F" w:rsidP="001A6D34">
      <w:pPr>
        <w:widowControl w:val="0"/>
        <w:autoSpaceDE w:val="0"/>
        <w:autoSpaceDN w:val="0"/>
        <w:adjustRightInd w:val="0"/>
        <w:spacing w:after="0" w:line="320" w:lineRule="exact"/>
        <w:ind w:left="142" w:rightChars="1980" w:right="4158" w:firstLineChars="135" w:firstLine="283"/>
        <w:rPr>
          <w:noProof/>
        </w:rPr>
      </w:pPr>
    </w:p>
    <w:p w14:paraId="47ED6D76" w14:textId="3BED3EC5" w:rsidR="00C02086" w:rsidRDefault="001A6D34" w:rsidP="00016A95">
      <w:pPr>
        <w:widowControl w:val="0"/>
        <w:autoSpaceDE w:val="0"/>
        <w:autoSpaceDN w:val="0"/>
        <w:adjustRightInd w:val="0"/>
        <w:spacing w:after="0" w:line="320" w:lineRule="exact"/>
        <w:ind w:left="8" w:rightChars="1980" w:right="4158" w:hangingChars="4" w:hanging="8"/>
        <w:rPr>
          <w:noProof/>
        </w:rPr>
      </w:pPr>
      <w:r w:rsidRPr="001A6D34">
        <w:rPr>
          <w:rFonts w:hint="eastAsia"/>
          <w:noProof/>
        </w:rPr>
        <w:t>・「一時停止」の標識のあるところでは、一時停止をして、</w:t>
      </w:r>
    </w:p>
    <w:p w14:paraId="6BAF2454" w14:textId="5C085D3A" w:rsidR="001A6D34" w:rsidRPr="001A6D34" w:rsidRDefault="001A6D34" w:rsidP="00016A95">
      <w:pPr>
        <w:widowControl w:val="0"/>
        <w:autoSpaceDE w:val="0"/>
        <w:autoSpaceDN w:val="0"/>
        <w:adjustRightInd w:val="0"/>
        <w:spacing w:after="0" w:line="320" w:lineRule="exact"/>
        <w:ind w:left="0" w:rightChars="1980" w:right="4158" w:firstLineChars="100" w:firstLine="210"/>
        <w:rPr>
          <w:noProof/>
        </w:rPr>
      </w:pPr>
      <w:r w:rsidRPr="001A6D34">
        <w:rPr>
          <w:rFonts w:hint="eastAsia"/>
          <w:noProof/>
        </w:rPr>
        <w:t>安全を確かめなければなりません。</w:t>
      </w:r>
    </w:p>
    <w:p w14:paraId="32820809" w14:textId="63431EEA" w:rsidR="00E37DB7" w:rsidRDefault="00C02086" w:rsidP="00016A95">
      <w:pPr>
        <w:widowControl w:val="0"/>
        <w:autoSpaceDE w:val="0"/>
        <w:autoSpaceDN w:val="0"/>
        <w:adjustRightInd w:val="0"/>
        <w:spacing w:after="0" w:line="320" w:lineRule="exact"/>
        <w:ind w:left="218" w:rightChars="1980" w:right="4158" w:hangingChars="104" w:hanging="218"/>
        <w:rPr>
          <w:noProof/>
        </w:rPr>
      </w:pPr>
      <w:r>
        <w:rPr>
          <w:noProof/>
        </w:rPr>
        <mc:AlternateContent>
          <mc:Choice Requires="wpg">
            <w:drawing>
              <wp:anchor distT="0" distB="0" distL="114300" distR="114300" simplePos="0" relativeHeight="251766784" behindDoc="0" locked="0" layoutInCell="1" allowOverlap="1" wp14:anchorId="7B31A601" wp14:editId="7C937F2B">
                <wp:simplePos x="0" y="0"/>
                <wp:positionH relativeFrom="margin">
                  <wp:posOffset>-167640</wp:posOffset>
                </wp:positionH>
                <wp:positionV relativeFrom="paragraph">
                  <wp:posOffset>998855</wp:posOffset>
                </wp:positionV>
                <wp:extent cx="6645275" cy="501650"/>
                <wp:effectExtent l="0" t="0" r="22225" b="0"/>
                <wp:wrapNone/>
                <wp:docPr id="16" name="Group 5163"/>
                <wp:cNvGraphicFramePr/>
                <a:graphic xmlns:a="http://schemas.openxmlformats.org/drawingml/2006/main">
                  <a:graphicData uri="http://schemas.microsoft.com/office/word/2010/wordprocessingGroup">
                    <wpg:wgp>
                      <wpg:cNvGrpSpPr/>
                      <wpg:grpSpPr>
                        <a:xfrm>
                          <a:off x="0" y="0"/>
                          <a:ext cx="6645275" cy="501650"/>
                          <a:chOff x="0" y="0"/>
                          <a:chExt cx="6645486" cy="501871"/>
                        </a:xfrm>
                      </wpg:grpSpPr>
                      <wps:wsp>
                        <wps:cNvPr id="46" name="Shape 6"/>
                        <wps:cNvSpPr/>
                        <wps:spPr>
                          <a:xfrm>
                            <a:off x="0" y="0"/>
                            <a:ext cx="6645486" cy="0"/>
                          </a:xfrm>
                          <a:custGeom>
                            <a:avLst/>
                            <a:gdLst/>
                            <a:ahLst/>
                            <a:cxnLst/>
                            <a:rect l="0" t="0" r="0" b="0"/>
                            <a:pathLst>
                              <a:path w="6645486">
                                <a:moveTo>
                                  <a:pt x="0" y="0"/>
                                </a:moveTo>
                                <a:lnTo>
                                  <a:pt x="6645486" y="0"/>
                                </a:lnTo>
                              </a:path>
                            </a:pathLst>
                          </a:custGeom>
                          <a:noFill/>
                          <a:ln w="19050" cap="flat" cmpd="sng" algn="ctr">
                            <a:solidFill>
                              <a:srgbClr val="E4322B"/>
                            </a:solidFill>
                            <a:custDash>
                              <a:ds d="500000" sp="490000"/>
                            </a:custDash>
                            <a:round/>
                          </a:ln>
                          <a:effectLst/>
                        </wps:spPr>
                        <wps:bodyPr/>
                      </wps:wsp>
                      <pic:pic xmlns:pic="http://schemas.openxmlformats.org/drawingml/2006/picture">
                        <pic:nvPicPr>
                          <pic:cNvPr id="47" name="Picture 8"/>
                          <pic:cNvPicPr/>
                        </pic:nvPicPr>
                        <pic:blipFill>
                          <a:blip r:embed="rId13"/>
                          <a:stretch>
                            <a:fillRect/>
                          </a:stretch>
                        </pic:blipFill>
                        <pic:spPr>
                          <a:xfrm>
                            <a:off x="5370" y="260847"/>
                            <a:ext cx="2360564" cy="241024"/>
                          </a:xfrm>
                          <a:prstGeom prst="rect">
                            <a:avLst/>
                          </a:prstGeom>
                        </pic:spPr>
                      </pic:pic>
                    </wpg:wgp>
                  </a:graphicData>
                </a:graphic>
              </wp:anchor>
            </w:drawing>
          </mc:Choice>
          <mc:Fallback>
            <w:pict>
              <v:group w14:anchorId="23C11578" id="Group 5163" o:spid="_x0000_s1026" style="position:absolute;left:0;text-align:left;margin-left:-13.2pt;margin-top:78.65pt;width:523.25pt;height:39.5pt;z-index:251766784;mso-position-horizontal-relative:margin" coordsize="66454,50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">
                <v:shape id="Shape 6" o:spid="_x0000_s1027" style="position:absolute;width:66454;height:0;visibility:visible;mso-wrap-style:square;v-text-anchor:top" coordsize="664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" path="m,l6645486,e" filled="f" strokecolor="#e4322b" strokeweight="1.5pt">
                  <v:path arrowok="t" textboxrect="0,0,66454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3;top:2608;width:23606;height:2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">
                  <v:imagedata r:id="rId14" o:title=""/>
                </v:shape>
                <w10:wrap anchorx="margin"/>
              </v:group>
            </w:pict>
          </mc:Fallback>
        </mc:AlternateContent>
      </w:r>
      <w:r w:rsidR="001A6D34" w:rsidRPr="001A6D34">
        <w:rPr>
          <w:rFonts w:hint="eastAsia"/>
          <w:noProof/>
        </w:rPr>
        <w:t>・交差点に入るときは、交通量の少ないところでもいきなり飛び出さずに、安全を十分確かめ、速度を落として通りましょう。また、狭い道路から広い道路に出るときは、特に危険ですから一時停止をして安全を確かめましょう。</w:t>
      </w:r>
      <w:r w:rsidR="00E37DB7">
        <w:rPr>
          <w:noProof/>
        </w:rPr>
        <w:br w:type="page"/>
      </w:r>
    </w:p>
    <w:p w14:paraId="0AC2D86B" w14:textId="11314755" w:rsidR="00A210E4" w:rsidRDefault="00E155A9" w:rsidP="00DC3663">
      <w:pPr>
        <w:widowControl w:val="0"/>
        <w:autoSpaceDE w:val="0"/>
        <w:autoSpaceDN w:val="0"/>
        <w:adjustRightInd w:val="0"/>
        <w:spacing w:after="0" w:line="330" w:lineRule="exact"/>
        <w:ind w:leftChars="67" w:left="141" w:rightChars="2048" w:right="4301" w:firstLineChars="135" w:firstLine="283"/>
        <w:rPr>
          <w:noProof/>
        </w:rPr>
      </w:pPr>
      <w:r w:rsidRPr="00E74754">
        <w:rPr>
          <w:rFonts w:hint="eastAsia"/>
          <w:noProof/>
        </w:rPr>
        <w:lastRenderedPageBreak/>
        <w:drawing>
          <wp:anchor distT="0" distB="0" distL="114300" distR="114300" simplePos="0" relativeHeight="251802624" behindDoc="0" locked="0" layoutInCell="1" allowOverlap="1" wp14:anchorId="592E5FEC" wp14:editId="22AA6CDF">
            <wp:simplePos x="0" y="0"/>
            <wp:positionH relativeFrom="column">
              <wp:posOffset>3763010</wp:posOffset>
            </wp:positionH>
            <wp:positionV relativeFrom="paragraph">
              <wp:posOffset>105410</wp:posOffset>
            </wp:positionV>
            <wp:extent cx="2874240" cy="2516400"/>
            <wp:effectExtent l="0" t="0" r="254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4240" cy="25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0E4">
        <w:rPr>
          <w:noProof/>
        </w:rPr>
        <mc:AlternateContent>
          <mc:Choice Requires="wps">
            <w:drawing>
              <wp:anchor distT="0" distB="0" distL="114300" distR="114300" simplePos="0" relativeHeight="251783168" behindDoc="0" locked="0" layoutInCell="1" allowOverlap="1" wp14:anchorId="5CB10C24" wp14:editId="36F394E5">
                <wp:simplePos x="0" y="0"/>
                <wp:positionH relativeFrom="column">
                  <wp:posOffset>130810</wp:posOffset>
                </wp:positionH>
                <wp:positionV relativeFrom="paragraph">
                  <wp:posOffset>10160</wp:posOffset>
                </wp:positionV>
                <wp:extent cx="2686050" cy="247650"/>
                <wp:effectExtent l="0" t="0" r="0" b="0"/>
                <wp:wrapThrough wrapText="bothSides">
                  <wp:wrapPolygon edited="0">
                    <wp:start x="0" y="0"/>
                    <wp:lineTo x="0" y="21600"/>
                    <wp:lineTo x="21600" y="21600"/>
                    <wp:lineTo x="21600" y="0"/>
                  </wp:wrapPolygon>
                </wp:wrapThrough>
                <wp:docPr id="9" name="Rectangle 30"/>
                <wp:cNvGraphicFramePr/>
                <a:graphic xmlns:a="http://schemas.openxmlformats.org/drawingml/2006/main">
                  <a:graphicData uri="http://schemas.microsoft.com/office/word/2010/wordprocessingShape">
                    <wps:wsp>
                      <wps:cNvSpPr/>
                      <wps:spPr>
                        <a:xfrm>
                          <a:off x="0" y="0"/>
                          <a:ext cx="2686050" cy="247650"/>
                        </a:xfrm>
                        <a:prstGeom prst="rect">
                          <a:avLst/>
                        </a:prstGeom>
                        <a:ln>
                          <a:noFill/>
                        </a:ln>
                      </wps:spPr>
                      <wps:txbx>
                        <w:txbxContent>
                          <w:p w14:paraId="378DFA5C" w14:textId="67029F3F" w:rsidR="004842AC" w:rsidRPr="004B4246" w:rsidRDefault="004842AC" w:rsidP="00A210E4">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夜間はライトを点灯</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CB10C24" id="_x0000_s1032" style="position:absolute;left:0;text-align:left;margin-left:10.3pt;margin-top:.8pt;width:211.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" filled="f" stroked="f">
                <v:textbox inset="0,0,0,0">
                  <w:txbxContent>
                    <w:p w14:paraId="378DFA5C" w14:textId="67029F3F" w:rsidR="004842AC" w:rsidRPr="004B4246" w:rsidRDefault="004842AC" w:rsidP="00A210E4">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夜間はライトを点灯</w:t>
                      </w:r>
                    </w:p>
                  </w:txbxContent>
                </v:textbox>
                <w10:wrap type="through"/>
              </v:rect>
            </w:pict>
          </mc:Fallback>
        </mc:AlternateContent>
      </w:r>
      <w:r w:rsidR="00A210E4">
        <w:rPr>
          <w:noProof/>
        </w:rPr>
        <mc:AlternateContent>
          <mc:Choice Requires="wps">
            <w:drawing>
              <wp:anchor distT="0" distB="0" distL="114300" distR="114300" simplePos="0" relativeHeight="251785216" behindDoc="0" locked="0" layoutInCell="1" allowOverlap="1" wp14:anchorId="11662CA3" wp14:editId="17F0E693">
                <wp:simplePos x="0" y="0"/>
                <wp:positionH relativeFrom="column">
                  <wp:posOffset>0</wp:posOffset>
                </wp:positionH>
                <wp:positionV relativeFrom="paragraph">
                  <wp:posOffset>-635</wp:posOffset>
                </wp:positionV>
                <wp:extent cx="295275" cy="2857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295275" cy="285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DF6D9" w14:textId="5F4858A3" w:rsidR="004842AC" w:rsidRPr="00CD62B6" w:rsidRDefault="004842AC" w:rsidP="00A210E4">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３</w:t>
                            </w:r>
                          </w:p>
                        </w:txbxContent>
                      </wps:txbx>
                      <wps:bodyPr rot="0" spcFirstLastPara="0" vertOverflow="overflow" horzOverflow="overflow" vert="horz" wrap="square" lIns="36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62CA3" id="正方形/長方形 10" o:spid="_x0000_s1033" style="position:absolute;left:0;text-align:left;margin-left:0;margin-top:-.05pt;width:23.2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" fillcolor="#00b050" stroked="f" strokeweight="1pt">
                <v:textbox inset="1mm,0">
                  <w:txbxContent>
                    <w:p w14:paraId="04CDF6D9" w14:textId="5F4858A3" w:rsidR="004842AC" w:rsidRPr="00CD62B6" w:rsidRDefault="004842AC" w:rsidP="00A210E4">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３</w:t>
                      </w:r>
                    </w:p>
                  </w:txbxContent>
                </v:textbox>
              </v:rect>
            </w:pict>
          </mc:Fallback>
        </mc:AlternateContent>
      </w:r>
    </w:p>
    <w:p w14:paraId="2AE942E5" w14:textId="265475A0" w:rsidR="00A210E4" w:rsidRDefault="00A210E4" w:rsidP="00741F3F">
      <w:pPr>
        <w:widowControl w:val="0"/>
        <w:autoSpaceDE w:val="0"/>
        <w:autoSpaceDN w:val="0"/>
        <w:adjustRightInd w:val="0"/>
        <w:spacing w:after="0" w:line="200" w:lineRule="exact"/>
        <w:ind w:leftChars="67" w:left="141" w:rightChars="2048" w:right="4301" w:firstLineChars="135" w:firstLine="283"/>
        <w:rPr>
          <w:noProof/>
        </w:rPr>
      </w:pPr>
    </w:p>
    <w:p w14:paraId="303F6CAB" w14:textId="19DD51D2" w:rsidR="00BD6C88" w:rsidRPr="00BD6C88" w:rsidRDefault="00BD6C88" w:rsidP="00016A95">
      <w:pPr>
        <w:widowControl w:val="0"/>
        <w:autoSpaceDE w:val="0"/>
        <w:autoSpaceDN w:val="0"/>
        <w:adjustRightInd w:val="0"/>
        <w:spacing w:after="0" w:line="320" w:lineRule="exact"/>
        <w:ind w:left="0" w:rightChars="1980" w:right="4158" w:firstLineChars="100" w:firstLine="210"/>
        <w:rPr>
          <w:noProof/>
        </w:rPr>
      </w:pPr>
      <w:r w:rsidRPr="00BD6C88">
        <w:rPr>
          <w:rFonts w:hint="eastAsia"/>
          <w:noProof/>
        </w:rPr>
        <w:t>夜間に無灯火で通行すると、他車から見落とされやすく非</w:t>
      </w:r>
      <w:r w:rsidRPr="00D72046">
        <w:rPr>
          <w:rFonts w:hint="eastAsia"/>
          <w:noProof/>
          <w:spacing w:val="8"/>
          <w:kern w:val="0"/>
          <w:fitText w:val="5670" w:id="-1264962559"/>
        </w:rPr>
        <w:t>常に危険です。夜間に通行するときは、必ずライトを点</w:t>
      </w:r>
      <w:r w:rsidRPr="00D72046">
        <w:rPr>
          <w:rFonts w:hint="eastAsia"/>
          <w:noProof/>
          <w:spacing w:val="10"/>
          <w:kern w:val="0"/>
          <w:fitText w:val="5670" w:id="-1264962559"/>
        </w:rPr>
        <w:t>灯</w:t>
      </w:r>
      <w:r w:rsidRPr="00BD6C88">
        <w:rPr>
          <w:rFonts w:hint="eastAsia"/>
          <w:noProof/>
        </w:rPr>
        <w:t>し、反射器材を備えた自転車を運転しましょう。</w:t>
      </w:r>
    </w:p>
    <w:p w14:paraId="212D63AA" w14:textId="6BAD20CB" w:rsidR="00BD6C88" w:rsidRDefault="00BD6C88" w:rsidP="00016A95">
      <w:pPr>
        <w:widowControl w:val="0"/>
        <w:autoSpaceDE w:val="0"/>
        <w:autoSpaceDN w:val="0"/>
        <w:adjustRightInd w:val="0"/>
        <w:spacing w:after="0" w:line="320" w:lineRule="exact"/>
        <w:ind w:left="0" w:rightChars="1980" w:right="4158" w:firstLineChars="100" w:firstLine="210"/>
        <w:rPr>
          <w:noProof/>
        </w:rPr>
      </w:pPr>
      <w:r w:rsidRPr="00BD6C88">
        <w:rPr>
          <w:rFonts w:hint="eastAsia"/>
          <w:noProof/>
        </w:rPr>
        <w:t>また、前から来る車のライトで目がくらんだときは、道路の左端に止まって対向車が通り過ぎるのを待ちましょう。</w:t>
      </w:r>
    </w:p>
    <w:p w14:paraId="576055F3" w14:textId="73BAA4B7" w:rsidR="00741F3F" w:rsidRDefault="008D4AC0" w:rsidP="00741F3F">
      <w:pPr>
        <w:widowControl w:val="0"/>
        <w:autoSpaceDE w:val="0"/>
        <w:autoSpaceDN w:val="0"/>
        <w:adjustRightInd w:val="0"/>
        <w:spacing w:after="0" w:line="200" w:lineRule="exact"/>
        <w:ind w:left="0" w:rightChars="1980" w:right="4158" w:firstLine="0"/>
        <w:rPr>
          <w:noProof/>
        </w:rPr>
      </w:pPr>
      <w:r>
        <w:rPr>
          <w:noProof/>
        </w:rPr>
        <mc:AlternateContent>
          <mc:Choice Requires="wps">
            <w:drawing>
              <wp:anchor distT="0" distB="0" distL="114300" distR="114300" simplePos="0" relativeHeight="251789312" behindDoc="0" locked="0" layoutInCell="1" allowOverlap="1" wp14:anchorId="11E52A1D" wp14:editId="361C69A1">
                <wp:simplePos x="0" y="0"/>
                <wp:positionH relativeFrom="column">
                  <wp:posOffset>-19050</wp:posOffset>
                </wp:positionH>
                <wp:positionV relativeFrom="paragraph">
                  <wp:posOffset>126365</wp:posOffset>
                </wp:positionV>
                <wp:extent cx="295275" cy="2857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295275" cy="285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B7AA6" w14:textId="48C23BBC" w:rsidR="004842AC" w:rsidRPr="00CD62B6" w:rsidRDefault="004842AC" w:rsidP="00BD6C88">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４</w:t>
                            </w:r>
                          </w:p>
                        </w:txbxContent>
                      </wps:txbx>
                      <wps:bodyPr rot="0" spcFirstLastPara="0" vertOverflow="overflow" horzOverflow="overflow" vert="horz" wrap="square" lIns="36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2A1D" id="正方形/長方形 15" o:spid="_x0000_s1034" style="position:absolute;margin-left:-1.5pt;margin-top:9.95pt;width:23.2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" fillcolor="#00b050" stroked="f" strokeweight="1pt">
                <v:textbox inset="1mm,0">
                  <w:txbxContent>
                    <w:p w14:paraId="4E2B7AA6" w14:textId="48C23BBC" w:rsidR="004842AC" w:rsidRPr="00CD62B6" w:rsidRDefault="004842AC" w:rsidP="00BD6C88">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４</w:t>
                      </w:r>
                    </w:p>
                  </w:txbxContent>
                </v:textbox>
              </v:rect>
            </w:pict>
          </mc:Fallback>
        </mc:AlternateContent>
      </w:r>
    </w:p>
    <w:p w14:paraId="77D723E8" w14:textId="100039EB" w:rsidR="00741F3F" w:rsidRDefault="00BD6C88" w:rsidP="00741F3F">
      <w:pPr>
        <w:widowControl w:val="0"/>
        <w:autoSpaceDE w:val="0"/>
        <w:autoSpaceDN w:val="0"/>
        <w:adjustRightInd w:val="0"/>
        <w:spacing w:after="0" w:line="200" w:lineRule="exact"/>
        <w:ind w:leftChars="67" w:left="141" w:rightChars="1980" w:right="4158" w:firstLineChars="135" w:firstLine="283"/>
        <w:rPr>
          <w:noProof/>
        </w:rPr>
      </w:pPr>
      <w:r>
        <w:rPr>
          <w:noProof/>
        </w:rPr>
        <mc:AlternateContent>
          <mc:Choice Requires="wps">
            <w:drawing>
              <wp:anchor distT="0" distB="0" distL="114300" distR="114300" simplePos="0" relativeHeight="251787264" behindDoc="0" locked="0" layoutInCell="1" allowOverlap="1" wp14:anchorId="6637A997" wp14:editId="07E55759">
                <wp:simplePos x="0" y="0"/>
                <wp:positionH relativeFrom="column">
                  <wp:posOffset>140335</wp:posOffset>
                </wp:positionH>
                <wp:positionV relativeFrom="paragraph">
                  <wp:posOffset>22860</wp:posOffset>
                </wp:positionV>
                <wp:extent cx="2686050" cy="238125"/>
                <wp:effectExtent l="0" t="0" r="0" b="0"/>
                <wp:wrapThrough wrapText="bothSides">
                  <wp:wrapPolygon edited="0">
                    <wp:start x="0" y="0"/>
                    <wp:lineTo x="0" y="21600"/>
                    <wp:lineTo x="21600" y="21600"/>
                    <wp:lineTo x="21600" y="0"/>
                  </wp:wrapPolygon>
                </wp:wrapThrough>
                <wp:docPr id="11" name="Rectangle 30"/>
                <wp:cNvGraphicFramePr/>
                <a:graphic xmlns:a="http://schemas.openxmlformats.org/drawingml/2006/main">
                  <a:graphicData uri="http://schemas.microsoft.com/office/word/2010/wordprocessingShape">
                    <wps:wsp>
                      <wps:cNvSpPr/>
                      <wps:spPr>
                        <a:xfrm>
                          <a:off x="0" y="0"/>
                          <a:ext cx="2686050" cy="238125"/>
                        </a:xfrm>
                        <a:prstGeom prst="rect">
                          <a:avLst/>
                        </a:prstGeom>
                        <a:ln>
                          <a:noFill/>
                        </a:ln>
                      </wps:spPr>
                      <wps:txbx>
                        <w:txbxContent>
                          <w:p w14:paraId="764B103A" w14:textId="6546BFCC" w:rsidR="004842AC" w:rsidRPr="004B4246" w:rsidRDefault="004842AC" w:rsidP="00BD6C88">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飲酒運転は禁止</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637A997" id="_x0000_s1035" style="position:absolute;left:0;text-align:left;margin-left:11.05pt;margin-top:1.8pt;width:211.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" filled="f" stroked="f">
                <v:textbox inset="0,0,0,0">
                  <w:txbxContent>
                    <w:p w14:paraId="764B103A" w14:textId="6546BFCC" w:rsidR="004842AC" w:rsidRPr="004B4246" w:rsidRDefault="004842AC" w:rsidP="00BD6C88">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飲酒運転は禁止</w:t>
                      </w:r>
                    </w:p>
                  </w:txbxContent>
                </v:textbox>
                <w10:wrap type="through"/>
              </v:rect>
            </w:pict>
          </mc:Fallback>
        </mc:AlternateContent>
      </w:r>
    </w:p>
    <w:p w14:paraId="66E76B9A" w14:textId="0E19ED13" w:rsidR="000B03D3" w:rsidRDefault="000B03D3" w:rsidP="00741F3F">
      <w:pPr>
        <w:widowControl w:val="0"/>
        <w:autoSpaceDE w:val="0"/>
        <w:autoSpaceDN w:val="0"/>
        <w:adjustRightInd w:val="0"/>
        <w:spacing w:after="0" w:line="200" w:lineRule="exact"/>
        <w:ind w:leftChars="67" w:left="141" w:rightChars="1980" w:right="4158" w:firstLineChars="135" w:firstLine="283"/>
        <w:rPr>
          <w:noProof/>
        </w:rPr>
      </w:pPr>
    </w:p>
    <w:p w14:paraId="48122171" w14:textId="260F239D" w:rsidR="000B03D3" w:rsidRDefault="000B03D3" w:rsidP="000B03D3">
      <w:pPr>
        <w:widowControl w:val="0"/>
        <w:autoSpaceDE w:val="0"/>
        <w:autoSpaceDN w:val="0"/>
        <w:adjustRightInd w:val="0"/>
        <w:spacing w:after="0" w:line="120" w:lineRule="exact"/>
        <w:ind w:leftChars="67" w:left="141" w:rightChars="1980" w:right="4158" w:firstLineChars="135" w:firstLine="283"/>
        <w:rPr>
          <w:noProof/>
        </w:rPr>
      </w:pPr>
    </w:p>
    <w:p w14:paraId="6A393EBB" w14:textId="47F573AE" w:rsidR="00BD6C88" w:rsidRPr="00BD6C88" w:rsidRDefault="00BD6C88" w:rsidP="00016A95">
      <w:pPr>
        <w:widowControl w:val="0"/>
        <w:autoSpaceDE w:val="0"/>
        <w:autoSpaceDN w:val="0"/>
        <w:adjustRightInd w:val="0"/>
        <w:spacing w:after="0" w:line="320" w:lineRule="exact"/>
        <w:ind w:left="0" w:rightChars="1980" w:right="4158" w:firstLineChars="100" w:firstLine="210"/>
        <w:rPr>
          <w:noProof/>
        </w:rPr>
      </w:pPr>
      <w:r w:rsidRPr="00BD6C88">
        <w:rPr>
          <w:rFonts w:hint="eastAsia"/>
          <w:noProof/>
        </w:rPr>
        <w:t>酒を飲んで自転車を運転するのは、非常に危険であり、自動車の場合と同じく、自転車も酒気を帯びて運転することは禁止されています。万一、酒に酔った状態（アルコールの影響により正常な運転ができないおそれのある状態）で自転車</w:t>
      </w:r>
      <w:r w:rsidRPr="00643A52">
        <w:rPr>
          <w:rFonts w:hint="eastAsia"/>
          <w:noProof/>
          <w:spacing w:val="3"/>
          <w:kern w:val="0"/>
          <w:fitText w:val="5670" w:id="-1264961536"/>
        </w:rPr>
        <w:t>を運転した場合は、「５年以下の懲役又は</w:t>
      </w:r>
      <w:r w:rsidRPr="00643A52">
        <w:rPr>
          <w:noProof/>
          <w:spacing w:val="3"/>
          <w:kern w:val="0"/>
          <w:fitText w:val="5670" w:id="-1264961536"/>
        </w:rPr>
        <w:t>100</w:t>
      </w:r>
      <w:r w:rsidRPr="00643A52">
        <w:rPr>
          <w:rFonts w:hint="eastAsia"/>
          <w:noProof/>
          <w:spacing w:val="3"/>
          <w:kern w:val="0"/>
          <w:fitText w:val="5670" w:id="-1264961536"/>
        </w:rPr>
        <w:t>万円以下の</w:t>
      </w:r>
      <w:r w:rsidRPr="00643A52">
        <w:rPr>
          <w:rFonts w:hint="eastAsia"/>
          <w:noProof/>
          <w:spacing w:val="24"/>
          <w:kern w:val="0"/>
          <w:fitText w:val="5670" w:id="-1264961536"/>
        </w:rPr>
        <w:t>罰</w:t>
      </w:r>
      <w:r w:rsidRPr="00BD6C88">
        <w:rPr>
          <w:rFonts w:hint="eastAsia"/>
          <w:noProof/>
        </w:rPr>
        <w:t>金」に処せられます。</w:t>
      </w:r>
    </w:p>
    <w:p w14:paraId="09505C95" w14:textId="2E63B673" w:rsidR="00BD6C88" w:rsidRDefault="00BC48E4" w:rsidP="00016A95">
      <w:pPr>
        <w:widowControl w:val="0"/>
        <w:autoSpaceDE w:val="0"/>
        <w:autoSpaceDN w:val="0"/>
        <w:adjustRightInd w:val="0"/>
        <w:spacing w:after="0" w:line="320" w:lineRule="exact"/>
        <w:ind w:left="0" w:rightChars="1980" w:right="4158" w:firstLineChars="100" w:firstLine="210"/>
        <w:rPr>
          <w:noProof/>
        </w:rPr>
      </w:pPr>
      <w:r w:rsidRPr="00E74754">
        <w:rPr>
          <w:rFonts w:hint="eastAsia"/>
          <w:noProof/>
        </w:rPr>
        <w:drawing>
          <wp:anchor distT="0" distB="0" distL="114300" distR="114300" simplePos="0" relativeHeight="251803648" behindDoc="0" locked="0" layoutInCell="1" allowOverlap="1" wp14:anchorId="3B94F402" wp14:editId="1C945DCD">
            <wp:simplePos x="0" y="0"/>
            <wp:positionH relativeFrom="page">
              <wp:posOffset>4333875</wp:posOffset>
            </wp:positionH>
            <wp:positionV relativeFrom="paragraph">
              <wp:posOffset>10160</wp:posOffset>
            </wp:positionV>
            <wp:extent cx="2892600" cy="2634120"/>
            <wp:effectExtent l="0" t="0" r="317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2600" cy="263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88" w:rsidRPr="00BD6C88">
        <w:rPr>
          <w:rFonts w:hint="eastAsia"/>
          <w:noProof/>
        </w:rPr>
        <w:t>また、酒気を帯びている者への自転車の提供や、飲酒運転を行うおそれがある者に酒類を提供することも禁止</w:t>
      </w:r>
      <w:r w:rsidR="00C825F9">
        <w:rPr>
          <w:rFonts w:hint="eastAsia"/>
          <w:noProof/>
        </w:rPr>
        <w:t>されています</w:t>
      </w:r>
      <w:r w:rsidR="00016A95">
        <w:rPr>
          <w:rFonts w:hint="eastAsia"/>
          <w:noProof/>
        </w:rPr>
        <w:t>。</w:t>
      </w:r>
    </w:p>
    <w:p w14:paraId="2C469B9B" w14:textId="5BE2B52E" w:rsidR="00741F3F" w:rsidRDefault="008D4AC0" w:rsidP="000B03D3">
      <w:pPr>
        <w:widowControl w:val="0"/>
        <w:autoSpaceDE w:val="0"/>
        <w:autoSpaceDN w:val="0"/>
        <w:adjustRightInd w:val="0"/>
        <w:spacing w:after="0" w:line="180" w:lineRule="exact"/>
        <w:ind w:left="0" w:rightChars="1980" w:right="4158" w:firstLine="0"/>
        <w:rPr>
          <w:noProof/>
        </w:rPr>
      </w:pPr>
      <w:r>
        <w:rPr>
          <w:noProof/>
        </w:rPr>
        <mc:AlternateContent>
          <mc:Choice Requires="wps">
            <w:drawing>
              <wp:anchor distT="0" distB="0" distL="114300" distR="114300" simplePos="0" relativeHeight="251793408" behindDoc="0" locked="0" layoutInCell="1" allowOverlap="1" wp14:anchorId="792A1493" wp14:editId="0294F666">
                <wp:simplePos x="0" y="0"/>
                <wp:positionH relativeFrom="column">
                  <wp:posOffset>-19050</wp:posOffset>
                </wp:positionH>
                <wp:positionV relativeFrom="paragraph">
                  <wp:posOffset>113665</wp:posOffset>
                </wp:positionV>
                <wp:extent cx="295275" cy="2857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295275" cy="2857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4B6F9" w14:textId="476C1D31" w:rsidR="004842AC" w:rsidRPr="00CD62B6" w:rsidRDefault="004842AC" w:rsidP="00BD6C88">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５</w:t>
                            </w:r>
                          </w:p>
                        </w:txbxContent>
                      </wps:txbx>
                      <wps:bodyPr rot="0" spcFirstLastPara="0" vertOverflow="overflow" horzOverflow="overflow" vert="horz" wrap="square" lIns="36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1493" id="正方形/長方形 22" o:spid="_x0000_s1036" style="position:absolute;margin-left:-1.5pt;margin-top:8.95pt;width:23.2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" fillcolor="#00b050" stroked="f" strokeweight="1pt">
                <v:textbox inset="1mm,0">
                  <w:txbxContent>
                    <w:p w14:paraId="0924B6F9" w14:textId="476C1D31" w:rsidR="004842AC" w:rsidRPr="00CD62B6" w:rsidRDefault="004842AC" w:rsidP="00BD6C88">
                      <w:pPr>
                        <w:ind w:left="0" w:right="320"/>
                        <w:jc w:val="righ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５</w:t>
                      </w:r>
                    </w:p>
                  </w:txbxContent>
                </v:textbox>
              </v:rect>
            </w:pict>
          </mc:Fallback>
        </mc:AlternateContent>
      </w:r>
    </w:p>
    <w:p w14:paraId="2F787CE4" w14:textId="2E5A5E5C" w:rsidR="00BD6C88" w:rsidRDefault="00BD6C88" w:rsidP="00BD6C88">
      <w:pPr>
        <w:widowControl w:val="0"/>
        <w:autoSpaceDE w:val="0"/>
        <w:autoSpaceDN w:val="0"/>
        <w:adjustRightInd w:val="0"/>
        <w:spacing w:after="0" w:line="330" w:lineRule="exact"/>
        <w:ind w:leftChars="67" w:left="141" w:rightChars="1980" w:right="4158" w:firstLineChars="135" w:firstLine="283"/>
        <w:rPr>
          <w:noProof/>
        </w:rPr>
      </w:pPr>
      <w:r>
        <w:rPr>
          <w:noProof/>
        </w:rPr>
        <mc:AlternateContent>
          <mc:Choice Requires="wps">
            <w:drawing>
              <wp:anchor distT="0" distB="0" distL="114300" distR="114300" simplePos="0" relativeHeight="251791360" behindDoc="0" locked="0" layoutInCell="1" allowOverlap="1" wp14:anchorId="77F86ACA" wp14:editId="234D83AC">
                <wp:simplePos x="0" y="0"/>
                <wp:positionH relativeFrom="column">
                  <wp:posOffset>121285</wp:posOffset>
                </wp:positionH>
                <wp:positionV relativeFrom="paragraph">
                  <wp:posOffset>10160</wp:posOffset>
                </wp:positionV>
                <wp:extent cx="2686050" cy="238125"/>
                <wp:effectExtent l="0" t="0" r="0" b="0"/>
                <wp:wrapThrough wrapText="bothSides">
                  <wp:wrapPolygon edited="0">
                    <wp:start x="0" y="0"/>
                    <wp:lineTo x="0" y="21600"/>
                    <wp:lineTo x="21600" y="21600"/>
                    <wp:lineTo x="21600" y="0"/>
                  </wp:wrapPolygon>
                </wp:wrapThrough>
                <wp:docPr id="17" name="Rectangle 30"/>
                <wp:cNvGraphicFramePr/>
                <a:graphic xmlns:a="http://schemas.openxmlformats.org/drawingml/2006/main">
                  <a:graphicData uri="http://schemas.microsoft.com/office/word/2010/wordprocessingShape">
                    <wps:wsp>
                      <wps:cNvSpPr/>
                      <wps:spPr>
                        <a:xfrm>
                          <a:off x="0" y="0"/>
                          <a:ext cx="2686050" cy="238125"/>
                        </a:xfrm>
                        <a:prstGeom prst="rect">
                          <a:avLst/>
                        </a:prstGeom>
                        <a:ln>
                          <a:noFill/>
                        </a:ln>
                      </wps:spPr>
                      <wps:txbx>
                        <w:txbxContent>
                          <w:p w14:paraId="64AD80C7" w14:textId="0CE1A979" w:rsidR="004842AC" w:rsidRPr="004B4246" w:rsidRDefault="004842AC" w:rsidP="00BD6C88">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ヘルメットの着用</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7F86ACA" id="_x0000_s1037" style="position:absolute;left:0;text-align:left;margin-left:9.55pt;margin-top:.8pt;width:211.5pt;height:1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" filled="f" stroked="f">
                <v:textbox inset="0,0,0,0">
                  <w:txbxContent>
                    <w:p w14:paraId="64AD80C7" w14:textId="0CE1A979" w:rsidR="004842AC" w:rsidRPr="004B4246" w:rsidRDefault="004842AC" w:rsidP="00BD6C88">
                      <w:pPr>
                        <w:spacing w:after="160"/>
                        <w:ind w:leftChars="209" w:left="439" w:firstLine="0"/>
                        <w:rPr>
                          <w:rFonts w:ascii="ＭＳ ゴシック" w:eastAsia="ＭＳ ゴシック" w:hAnsi="ＭＳ ゴシック"/>
                          <w:b/>
                          <w:color w:val="FF0066"/>
                          <w:spacing w:val="-10"/>
                        </w:rPr>
                      </w:pPr>
                      <w:r w:rsidRPr="00BD6C88">
                        <w:rPr>
                          <w:rFonts w:ascii="ＭＳ ゴシック" w:eastAsia="ＭＳ ゴシック" w:hAnsi="ＭＳ ゴシック" w:hint="eastAsia"/>
                          <w:b/>
                          <w:color w:val="FF0000"/>
                          <w:spacing w:val="-10"/>
                          <w:w w:val="106"/>
                          <w:sz w:val="28"/>
                        </w:rPr>
                        <w:t>ヘルメットの着用</w:t>
                      </w:r>
                    </w:p>
                  </w:txbxContent>
                </v:textbox>
                <w10:wrap type="through"/>
              </v:rect>
            </w:pict>
          </mc:Fallback>
        </mc:AlternateContent>
      </w:r>
    </w:p>
    <w:p w14:paraId="304438E8" w14:textId="525667EA" w:rsidR="000B03D3" w:rsidRDefault="000B03D3" w:rsidP="000B03D3">
      <w:pPr>
        <w:widowControl w:val="0"/>
        <w:autoSpaceDE w:val="0"/>
        <w:autoSpaceDN w:val="0"/>
        <w:adjustRightInd w:val="0"/>
        <w:spacing w:after="0" w:line="160" w:lineRule="exact"/>
        <w:ind w:leftChars="-4" w:left="-8" w:rightChars="1980" w:right="4158" w:firstLineChars="100" w:firstLine="210"/>
        <w:rPr>
          <w:noProof/>
        </w:rPr>
      </w:pPr>
    </w:p>
    <w:p w14:paraId="2F49FA73" w14:textId="5B1D9214" w:rsidR="00BD6C88" w:rsidRPr="00BD6C88" w:rsidRDefault="00BD6C88" w:rsidP="00016A95">
      <w:pPr>
        <w:widowControl w:val="0"/>
        <w:autoSpaceDE w:val="0"/>
        <w:autoSpaceDN w:val="0"/>
        <w:adjustRightInd w:val="0"/>
        <w:spacing w:after="0" w:line="320" w:lineRule="exact"/>
        <w:ind w:leftChars="-4" w:left="-8" w:rightChars="1980" w:right="4158" w:firstLineChars="100" w:firstLine="210"/>
        <w:rPr>
          <w:noProof/>
        </w:rPr>
      </w:pPr>
      <w:r w:rsidRPr="00BD6C88">
        <w:rPr>
          <w:rFonts w:hint="eastAsia"/>
          <w:noProof/>
        </w:rPr>
        <w:t>道路交通法の改正により、令和５年４月１日から自転車利用者のヘルメット着用が努力義務化されました。自転車を運転、同乗する際は、年齢に関係なく、すべての利用者が乗車用ヘルメットを着用するよう努めなければなりません。</w:t>
      </w:r>
    </w:p>
    <w:p w14:paraId="302DD1B4" w14:textId="741D2503" w:rsidR="00BD6C88" w:rsidRPr="00BD6C88" w:rsidRDefault="00BD6C88" w:rsidP="00016A95">
      <w:pPr>
        <w:widowControl w:val="0"/>
        <w:autoSpaceDE w:val="0"/>
        <w:autoSpaceDN w:val="0"/>
        <w:adjustRightInd w:val="0"/>
        <w:spacing w:after="0" w:line="320" w:lineRule="exact"/>
        <w:ind w:left="0" w:rightChars="1980" w:right="4158" w:firstLineChars="100" w:firstLine="210"/>
        <w:rPr>
          <w:noProof/>
        </w:rPr>
      </w:pPr>
      <w:r w:rsidRPr="00BD6C88">
        <w:rPr>
          <w:rFonts w:hint="eastAsia"/>
          <w:noProof/>
        </w:rPr>
        <w:t>保護者等は、児童や幼児が自転車を運転、同乗する際は、ヘルメットを着用するよう努めなければなりません。</w:t>
      </w:r>
    </w:p>
    <w:p w14:paraId="7CAAEF0E" w14:textId="10DD896F" w:rsidR="008D4AC0" w:rsidRDefault="00BC081F" w:rsidP="00016A95">
      <w:pPr>
        <w:widowControl w:val="0"/>
        <w:autoSpaceDE w:val="0"/>
        <w:autoSpaceDN w:val="0"/>
        <w:adjustRightInd w:val="0"/>
        <w:spacing w:after="0" w:line="320" w:lineRule="exact"/>
        <w:ind w:left="0" w:rightChars="1980" w:right="4158" w:firstLineChars="100" w:firstLine="210"/>
        <w:rPr>
          <w:noProof/>
        </w:rPr>
      </w:pPr>
      <w:r w:rsidRPr="00D5353C">
        <w:rPr>
          <w:rFonts w:hint="eastAsia"/>
          <w:noProof/>
        </w:rPr>
        <w:drawing>
          <wp:anchor distT="0" distB="0" distL="114300" distR="114300" simplePos="0" relativeHeight="251804672" behindDoc="0" locked="0" layoutInCell="1" allowOverlap="1" wp14:anchorId="12B7144B" wp14:editId="6E96C6B1">
            <wp:simplePos x="0" y="0"/>
            <wp:positionH relativeFrom="page">
              <wp:posOffset>4485640</wp:posOffset>
            </wp:positionH>
            <wp:positionV relativeFrom="paragraph">
              <wp:posOffset>861060</wp:posOffset>
            </wp:positionV>
            <wp:extent cx="2745105" cy="252031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510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88" w:rsidRPr="00BD6C88">
        <w:rPr>
          <w:rFonts w:hint="eastAsia"/>
          <w:noProof/>
        </w:rPr>
        <w:t>警察庁の資料「令和４年における交通事故発生状況」によ</w:t>
      </w:r>
      <w:r w:rsidR="00BD6C88" w:rsidRPr="008D4AC0">
        <w:rPr>
          <w:rFonts w:hint="eastAsia"/>
          <w:noProof/>
          <w:spacing w:val="8"/>
          <w:kern w:val="0"/>
          <w:fitText w:val="5670" w:id="-1264961792"/>
        </w:rPr>
        <w:t>ると、令和４年の「ヘルメット着用状況別致死率比較」</w:t>
      </w:r>
      <w:r w:rsidR="00BD6C88" w:rsidRPr="008D4AC0">
        <w:rPr>
          <w:rFonts w:hint="eastAsia"/>
          <w:noProof/>
          <w:spacing w:val="10"/>
          <w:kern w:val="0"/>
          <w:fitText w:val="5670" w:id="-1264961792"/>
        </w:rPr>
        <w:t>で</w:t>
      </w:r>
      <w:r w:rsidR="00BD6C88" w:rsidRPr="008D4AC0">
        <w:rPr>
          <w:rFonts w:hint="eastAsia"/>
          <w:noProof/>
          <w:spacing w:val="3"/>
          <w:kern w:val="0"/>
          <w:fitText w:val="5670" w:id="-1264958976"/>
        </w:rPr>
        <w:t>は、未着用は着用に比べて、致死率が約</w:t>
      </w:r>
      <w:r w:rsidR="00BD6C88" w:rsidRPr="008D4AC0">
        <w:rPr>
          <w:noProof/>
          <w:spacing w:val="3"/>
          <w:kern w:val="0"/>
          <w:fitText w:val="5670" w:id="-1264958976"/>
        </w:rPr>
        <w:t>2.6</w:t>
      </w:r>
      <w:r w:rsidR="00BD6C88" w:rsidRPr="008D4AC0">
        <w:rPr>
          <w:rFonts w:hint="eastAsia"/>
          <w:noProof/>
          <w:spacing w:val="3"/>
          <w:kern w:val="0"/>
          <w:fitText w:val="5670" w:id="-1264958976"/>
        </w:rPr>
        <w:t>倍も高くなっ</w:t>
      </w:r>
      <w:r w:rsidR="00BD6C88" w:rsidRPr="008D4AC0">
        <w:rPr>
          <w:rFonts w:hint="eastAsia"/>
          <w:noProof/>
          <w:spacing w:val="24"/>
          <w:kern w:val="0"/>
          <w:fitText w:val="5670" w:id="-1264958976"/>
        </w:rPr>
        <w:t>て</w:t>
      </w:r>
    </w:p>
    <w:p w14:paraId="14FDCD18" w14:textId="5A8A87F4" w:rsidR="008D4AC0" w:rsidRDefault="00BD6C88" w:rsidP="008D4AC0">
      <w:pPr>
        <w:widowControl w:val="0"/>
        <w:autoSpaceDE w:val="0"/>
        <w:autoSpaceDN w:val="0"/>
        <w:adjustRightInd w:val="0"/>
        <w:spacing w:after="0" w:line="320" w:lineRule="exact"/>
        <w:ind w:left="0" w:rightChars="1980" w:right="4158" w:firstLine="0"/>
        <w:rPr>
          <w:noProof/>
        </w:rPr>
      </w:pPr>
      <w:r w:rsidRPr="008D4AC0">
        <w:rPr>
          <w:rFonts w:hint="eastAsia"/>
          <w:noProof/>
          <w:kern w:val="0"/>
          <w:fitText w:val="5670" w:id="-1264958720"/>
        </w:rPr>
        <w:t>います（図３）。命を守るために、自転車に乗るときは乗車</w:t>
      </w:r>
    </w:p>
    <w:p w14:paraId="782E8AFD" w14:textId="44A1F9ED" w:rsidR="00BD6C88" w:rsidRDefault="00BD6C88" w:rsidP="008D4AC0">
      <w:pPr>
        <w:widowControl w:val="0"/>
        <w:autoSpaceDE w:val="0"/>
        <w:autoSpaceDN w:val="0"/>
        <w:adjustRightInd w:val="0"/>
        <w:spacing w:after="0" w:line="320" w:lineRule="exact"/>
        <w:ind w:left="0" w:rightChars="1980" w:right="4158" w:firstLine="0"/>
        <w:rPr>
          <w:noProof/>
        </w:rPr>
      </w:pPr>
      <w:r w:rsidRPr="00BD6C88">
        <w:rPr>
          <w:rFonts w:hint="eastAsia"/>
          <w:noProof/>
        </w:rPr>
        <w:t>用ヘルメットを着用することを習慣づけましょう。</w:t>
      </w:r>
    </w:p>
    <w:p w14:paraId="45CE651D" w14:textId="7F7AC539" w:rsidR="00016A95" w:rsidRDefault="008D4AC0" w:rsidP="00016A95">
      <w:pPr>
        <w:widowControl w:val="0"/>
        <w:autoSpaceDE w:val="0"/>
        <w:autoSpaceDN w:val="0"/>
        <w:adjustRightInd w:val="0"/>
        <w:spacing w:after="0" w:line="320" w:lineRule="exact"/>
        <w:ind w:left="0" w:rightChars="1980" w:right="4158" w:firstLine="0"/>
        <w:rPr>
          <w:noProof/>
        </w:rPr>
      </w:pPr>
      <w:r>
        <w:rPr>
          <w:rFonts w:hint="eastAsia"/>
          <w:noProof/>
        </w:rPr>
        <mc:AlternateContent>
          <mc:Choice Requires="wps">
            <w:drawing>
              <wp:anchor distT="0" distB="0" distL="114300" distR="114300" simplePos="0" relativeHeight="251798528" behindDoc="0" locked="0" layoutInCell="1" allowOverlap="1" wp14:anchorId="5B4CA564" wp14:editId="0A49B1FC">
                <wp:simplePos x="0" y="0"/>
                <wp:positionH relativeFrom="column">
                  <wp:posOffset>730885</wp:posOffset>
                </wp:positionH>
                <wp:positionV relativeFrom="paragraph">
                  <wp:posOffset>121285</wp:posOffset>
                </wp:positionV>
                <wp:extent cx="2171700" cy="26670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2171700" cy="266700"/>
                        </a:xfrm>
                        <a:prstGeom prst="roundRect">
                          <a:avLst/>
                        </a:prstGeom>
                        <a:solidFill>
                          <a:srgbClr val="00B050"/>
                        </a:solidFill>
                        <a:ln>
                          <a:noFill/>
                        </a:ln>
                      </wps:spPr>
                      <wps:txbx>
                        <w:txbxContent>
                          <w:p w14:paraId="55F0AFF2" w14:textId="0729451D" w:rsidR="004842AC" w:rsidRDefault="004842AC" w:rsidP="00192048">
                            <w:pPr>
                              <w:ind w:left="0"/>
                              <w:jc w:val="center"/>
                            </w:pPr>
                            <w:r>
                              <w:rPr>
                                <w:rFonts w:ascii="ＭＳゴシック" w:eastAsia="ＭＳゴシック" w:hAnsiTheme="minorHAnsi" w:cs="ＭＳゴシック" w:hint="eastAsia"/>
                                <w:color w:val="FFFFFF"/>
                                <w:kern w:val="0"/>
                                <w:sz w:val="24"/>
                                <w:szCs w:val="24"/>
                              </w:rPr>
                              <w:t>自転車に乗る前に点検を！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CA564" id="角丸四角形 28" o:spid="_x0000_s1038" style="position:absolute;margin-left:57.55pt;margin-top:9.55pt;width:171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" fillcolor="#00b050" stroked="f">
                <v:textbox inset="0,0,0,0">
                  <w:txbxContent>
                    <w:p w14:paraId="55F0AFF2" w14:textId="0729451D" w:rsidR="004842AC" w:rsidRDefault="004842AC" w:rsidP="00192048">
                      <w:pPr>
                        <w:ind w:left="0"/>
                        <w:jc w:val="center"/>
                      </w:pPr>
                      <w:r>
                        <w:rPr>
                          <w:rFonts w:ascii="ＭＳゴシック" w:eastAsia="ＭＳゴシック" w:hAnsiTheme="minorHAnsi" w:cs="ＭＳゴシック" w:hint="eastAsia"/>
                          <w:color w:val="FFFFFF"/>
                          <w:kern w:val="0"/>
                          <w:sz w:val="24"/>
                          <w:szCs w:val="24"/>
                        </w:rPr>
                        <w:t>自転車に乗る前に点検を！</w:t>
                      </w: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252F3BD6" wp14:editId="23ED0E94">
                <wp:simplePos x="0" y="0"/>
                <wp:positionH relativeFrom="margin">
                  <wp:posOffset>-107315</wp:posOffset>
                </wp:positionH>
                <wp:positionV relativeFrom="paragraph">
                  <wp:posOffset>245110</wp:posOffset>
                </wp:positionV>
                <wp:extent cx="3781425" cy="20859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3781425" cy="2085975"/>
                        </a:xfrm>
                        <a:prstGeom prst="rect">
                          <a:avLst/>
                        </a:prstGeom>
                        <a:noFill/>
                        <a:ln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AB98D" w14:textId="3F478297" w:rsidR="004842AC" w:rsidRDefault="004842AC" w:rsidP="0019204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F3BD6" id="正方形/長方形 26" o:spid="_x0000_s1039" style="position:absolute;margin-left:-8.45pt;margin-top:19.3pt;width:297.75pt;height:164.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" filled="f" strokecolor="#00b050" strokeweight="1pt">
                <v:textbox>
                  <w:txbxContent>
                    <w:p w14:paraId="484AB98D" w14:textId="3F478297" w:rsidR="004842AC" w:rsidRDefault="004842AC" w:rsidP="00192048">
                      <w:pPr>
                        <w:ind w:left="0"/>
                        <w:jc w:val="center"/>
                      </w:pPr>
                    </w:p>
                  </w:txbxContent>
                </v:textbox>
                <w10:wrap anchorx="margin"/>
              </v:rect>
            </w:pict>
          </mc:Fallback>
        </mc:AlternateContent>
      </w:r>
      <w:r w:rsidR="00192048">
        <w:rPr>
          <w:noProof/>
        </w:rPr>
        <w:br/>
      </w:r>
    </w:p>
    <w:p w14:paraId="3C1B378E" w14:textId="6C564CD4" w:rsidR="000B03D3" w:rsidRDefault="00741F3F" w:rsidP="00016A95">
      <w:pPr>
        <w:widowControl w:val="0"/>
        <w:autoSpaceDE w:val="0"/>
        <w:autoSpaceDN w:val="0"/>
        <w:adjustRightInd w:val="0"/>
        <w:spacing w:after="0" w:line="320" w:lineRule="exact"/>
        <w:ind w:left="0" w:rightChars="1980" w:right="4158" w:firstLineChars="150" w:firstLine="315"/>
        <w:rPr>
          <w:noProof/>
        </w:rPr>
      </w:pPr>
      <w:r w:rsidRPr="00741F3F">
        <w:rPr>
          <w:rFonts w:hint="eastAsia"/>
          <w:noProof/>
        </w:rPr>
        <w:t>自転車に乗る前には、</w:t>
      </w:r>
    </w:p>
    <w:p w14:paraId="1B43F2FB" w14:textId="76F870AA" w:rsidR="00741F3F" w:rsidRPr="00D5353C" w:rsidRDefault="00741F3F" w:rsidP="00016A95">
      <w:pPr>
        <w:widowControl w:val="0"/>
        <w:autoSpaceDE w:val="0"/>
        <w:autoSpaceDN w:val="0"/>
        <w:adjustRightInd w:val="0"/>
        <w:spacing w:after="0" w:line="320" w:lineRule="exact"/>
        <w:ind w:left="0" w:rightChars="1980" w:right="4158" w:firstLineChars="50" w:firstLine="105"/>
        <w:rPr>
          <w:noProof/>
        </w:rPr>
      </w:pPr>
      <w:r w:rsidRPr="00741F3F">
        <w:rPr>
          <w:rFonts w:hint="eastAsia"/>
          <w:noProof/>
        </w:rPr>
        <w:t>①</w:t>
      </w:r>
      <w:r w:rsidRPr="00741F3F">
        <w:rPr>
          <w:noProof/>
        </w:rPr>
        <w:t xml:space="preserve"> </w:t>
      </w:r>
      <w:r w:rsidRPr="00741F3F">
        <w:rPr>
          <w:rFonts w:hint="eastAsia"/>
          <w:noProof/>
        </w:rPr>
        <w:t>サドルは固定されているか</w:t>
      </w:r>
    </w:p>
    <w:p w14:paraId="1797914E" w14:textId="0C3F1BF6" w:rsidR="00741F3F" w:rsidRPr="00741F3F" w:rsidRDefault="00741F3F" w:rsidP="00016A95">
      <w:pPr>
        <w:widowControl w:val="0"/>
        <w:autoSpaceDE w:val="0"/>
        <w:autoSpaceDN w:val="0"/>
        <w:adjustRightInd w:val="0"/>
        <w:spacing w:after="0" w:line="320" w:lineRule="exact"/>
        <w:ind w:leftChars="50" w:left="420" w:rightChars="1980" w:right="4158" w:hangingChars="150" w:hanging="315"/>
        <w:rPr>
          <w:noProof/>
        </w:rPr>
      </w:pPr>
      <w:r w:rsidRPr="00741F3F">
        <w:rPr>
          <w:rFonts w:hint="eastAsia"/>
          <w:noProof/>
        </w:rPr>
        <w:t>②</w:t>
      </w:r>
      <w:r w:rsidRPr="00741F3F">
        <w:rPr>
          <w:noProof/>
        </w:rPr>
        <w:t xml:space="preserve"> </w:t>
      </w:r>
      <w:r w:rsidRPr="00741F3F">
        <w:rPr>
          <w:rFonts w:hint="eastAsia"/>
          <w:noProof/>
        </w:rPr>
        <w:t>またがったとき、両足先が地面に着く程度に調節されてい</w:t>
      </w:r>
      <w:r w:rsidR="00192048">
        <w:rPr>
          <w:rFonts w:hint="eastAsia"/>
          <w:noProof/>
        </w:rPr>
        <w:t>るか</w:t>
      </w:r>
    </w:p>
    <w:p w14:paraId="2CAE28A4" w14:textId="67ABF4B7" w:rsidR="00741F3F" w:rsidRPr="00741F3F" w:rsidRDefault="00741F3F" w:rsidP="00016A95">
      <w:pPr>
        <w:widowControl w:val="0"/>
        <w:autoSpaceDE w:val="0"/>
        <w:autoSpaceDN w:val="0"/>
        <w:adjustRightInd w:val="0"/>
        <w:spacing w:after="0" w:line="320" w:lineRule="exact"/>
        <w:ind w:left="0" w:rightChars="1980" w:right="4158" w:firstLineChars="50" w:firstLine="105"/>
        <w:rPr>
          <w:noProof/>
        </w:rPr>
      </w:pPr>
      <w:r w:rsidRPr="00741F3F">
        <w:rPr>
          <w:rFonts w:hint="eastAsia"/>
          <w:noProof/>
        </w:rPr>
        <w:t>③</w:t>
      </w:r>
      <w:r w:rsidRPr="00741F3F">
        <w:rPr>
          <w:noProof/>
        </w:rPr>
        <w:t xml:space="preserve"> </w:t>
      </w:r>
      <w:r w:rsidRPr="00741F3F">
        <w:rPr>
          <w:rFonts w:hint="eastAsia"/>
          <w:noProof/>
        </w:rPr>
        <w:t>ハンドルは、前の車輪と直角に固定されているか</w:t>
      </w:r>
    </w:p>
    <w:p w14:paraId="3059E41C" w14:textId="77777777" w:rsidR="00741F3F" w:rsidRPr="00741F3F" w:rsidRDefault="00741F3F" w:rsidP="00016A95">
      <w:pPr>
        <w:widowControl w:val="0"/>
        <w:autoSpaceDE w:val="0"/>
        <w:autoSpaceDN w:val="0"/>
        <w:adjustRightInd w:val="0"/>
        <w:spacing w:after="0" w:line="320" w:lineRule="exact"/>
        <w:ind w:left="0" w:rightChars="1980" w:right="4158" w:firstLineChars="50" w:firstLine="105"/>
        <w:rPr>
          <w:noProof/>
        </w:rPr>
      </w:pPr>
      <w:r w:rsidRPr="00741F3F">
        <w:rPr>
          <w:rFonts w:hint="eastAsia"/>
          <w:noProof/>
        </w:rPr>
        <w:t>④</w:t>
      </w:r>
      <w:r w:rsidRPr="00741F3F">
        <w:rPr>
          <w:noProof/>
        </w:rPr>
        <w:t xml:space="preserve"> </w:t>
      </w:r>
      <w:r w:rsidRPr="00741F3F">
        <w:rPr>
          <w:rFonts w:hint="eastAsia"/>
          <w:noProof/>
        </w:rPr>
        <w:t>ブレーキは、前・後輪ともよく効くか</w:t>
      </w:r>
    </w:p>
    <w:p w14:paraId="48779903" w14:textId="77777777" w:rsidR="00192048" w:rsidRDefault="00741F3F" w:rsidP="00016A95">
      <w:pPr>
        <w:widowControl w:val="0"/>
        <w:autoSpaceDE w:val="0"/>
        <w:autoSpaceDN w:val="0"/>
        <w:adjustRightInd w:val="0"/>
        <w:spacing w:after="0" w:line="320" w:lineRule="exact"/>
        <w:ind w:leftChars="50" w:left="420" w:rightChars="1980" w:right="4158" w:hangingChars="150" w:hanging="315"/>
        <w:rPr>
          <w:noProof/>
        </w:rPr>
      </w:pPr>
      <w:r w:rsidRPr="00741F3F">
        <w:rPr>
          <w:rFonts w:hint="eastAsia"/>
          <w:noProof/>
        </w:rPr>
        <w:t>⑤</w:t>
      </w:r>
      <w:r w:rsidRPr="00741F3F">
        <w:rPr>
          <w:noProof/>
        </w:rPr>
        <w:t xml:space="preserve"> </w:t>
      </w:r>
      <w:r w:rsidRPr="00741F3F">
        <w:rPr>
          <w:rFonts w:hint="eastAsia"/>
          <w:noProof/>
        </w:rPr>
        <w:t>薄暮から夜間に運転するときは、ライトが明るく点灯するか</w:t>
      </w:r>
    </w:p>
    <w:p w14:paraId="3F5CFB40" w14:textId="364B6D86" w:rsidR="00BD6C88" w:rsidRDefault="00741F3F" w:rsidP="00016A95">
      <w:pPr>
        <w:widowControl w:val="0"/>
        <w:autoSpaceDE w:val="0"/>
        <w:autoSpaceDN w:val="0"/>
        <w:adjustRightInd w:val="0"/>
        <w:spacing w:after="0" w:line="320" w:lineRule="exact"/>
        <w:ind w:left="0" w:rightChars="1980" w:right="4158" w:firstLineChars="50" w:firstLine="105"/>
        <w:rPr>
          <w:noProof/>
        </w:rPr>
      </w:pPr>
      <w:r w:rsidRPr="00741F3F">
        <w:rPr>
          <w:rFonts w:hint="eastAsia"/>
          <w:noProof/>
        </w:rPr>
        <w:t>などを点検しましょう。</w:t>
      </w:r>
    </w:p>
    <w:p w14:paraId="62DCB3BD" w14:textId="77777777" w:rsidR="00016A95" w:rsidRDefault="00016A95" w:rsidP="00192048">
      <w:pPr>
        <w:widowControl w:val="0"/>
        <w:autoSpaceDE w:val="0"/>
        <w:autoSpaceDN w:val="0"/>
        <w:adjustRightInd w:val="0"/>
        <w:spacing w:after="0" w:line="330" w:lineRule="exact"/>
        <w:ind w:left="0" w:rightChars="1980" w:right="4158" w:firstLineChars="50" w:firstLine="105"/>
        <w:rPr>
          <w:noProof/>
        </w:rPr>
      </w:pPr>
    </w:p>
    <w:p w14:paraId="572AEE68" w14:textId="47828A4A" w:rsidR="00C825F9" w:rsidRDefault="00C825F9" w:rsidP="00562DD4">
      <w:pPr>
        <w:spacing w:after="0" w:line="120" w:lineRule="atLeast"/>
        <w:ind w:left="0" w:rightChars="2039" w:right="4282" w:firstLineChars="337" w:firstLine="708"/>
      </w:pPr>
      <w:r>
        <w:rPr>
          <w:noProof/>
        </w:rPr>
        <mc:AlternateContent>
          <mc:Choice Requires="wps">
            <w:drawing>
              <wp:anchor distT="0" distB="0" distL="114300" distR="114300" simplePos="0" relativeHeight="251762688" behindDoc="0" locked="0" layoutInCell="1" allowOverlap="1" wp14:anchorId="73894FFC" wp14:editId="4E1C99D5">
                <wp:simplePos x="0" y="0"/>
                <wp:positionH relativeFrom="column">
                  <wp:posOffset>-165100</wp:posOffset>
                </wp:positionH>
                <wp:positionV relativeFrom="paragraph">
                  <wp:posOffset>56083</wp:posOffset>
                </wp:positionV>
                <wp:extent cx="6795770" cy="945931"/>
                <wp:effectExtent l="0" t="0" r="24130" b="260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945931"/>
                        </a:xfrm>
                        <a:prstGeom prst="rect">
                          <a:avLst/>
                        </a:prstGeom>
                        <a:noFill/>
                        <a:ln w="222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2D45E0E4" id="正方形/長方形 42" o:spid="_x0000_s1026" style="position:absolute;left:0;text-align:left;margin-left:-13pt;margin-top:4.4pt;width:535.1pt;height:7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" filled="f" strokecolor="red" strokeweight="1.75pt">
                <v:stroke dashstyle="dash"/>
                <v:textbox inset="5.85pt,.7pt,5.85pt,.7pt"/>
              </v:rect>
            </w:pict>
          </mc:Fallback>
        </mc:AlternateContent>
      </w:r>
    </w:p>
    <w:p w14:paraId="65CA637A" w14:textId="77777777" w:rsidR="00C825F9" w:rsidRPr="00FC38B8" w:rsidRDefault="00C825F9" w:rsidP="00562DD4">
      <w:pPr>
        <w:spacing w:after="0" w:line="120" w:lineRule="atLeast"/>
        <w:ind w:left="0" w:rightChars="2039" w:right="4282" w:firstLineChars="337" w:firstLine="708"/>
        <w:sectPr w:rsidR="00C825F9" w:rsidRPr="00FC38B8" w:rsidSect="005167F7">
          <w:type w:val="continuous"/>
          <w:pgSz w:w="11900" w:h="16840" w:code="9"/>
          <w:pgMar w:top="539" w:right="964" w:bottom="340" w:left="964" w:header="720" w:footer="720" w:gutter="0"/>
          <w:cols w:space="720"/>
        </w:sectPr>
      </w:pPr>
    </w:p>
    <w:p w14:paraId="21576BD9" w14:textId="26C7F264" w:rsidR="009128B3" w:rsidRPr="00C61F63" w:rsidRDefault="007D1BA3" w:rsidP="00C61F63">
      <w:pPr>
        <w:ind w:hanging="166"/>
        <w:rPr>
          <w:rFonts w:ascii="ＭＳ ゴシック" w:eastAsia="ＭＳ ゴシック" w:hAnsi="ＭＳ ゴシック" w:hint="eastAsia"/>
          <w:b/>
        </w:rPr>
      </w:pPr>
      <w:r>
        <w:rPr>
          <w:rFonts w:ascii="ＭＳ ゴシック" w:eastAsia="ＭＳ ゴシック" w:hAnsi="ＭＳ ゴシック" w:hint="eastAsia"/>
          <w:b/>
        </w:rPr>
        <w:t xml:space="preserve">　　　　　　　　　　　　　　　　　</w:t>
      </w:r>
      <w:r>
        <w:rPr>
          <w:noProof/>
        </w:rPr>
        <w:drawing>
          <wp:inline distT="0" distB="0" distL="0" distR="0" wp14:anchorId="543391CC" wp14:editId="596D1FD7">
            <wp:extent cx="2381250" cy="666750"/>
            <wp:effectExtent l="0" t="0" r="0" b="0"/>
            <wp:docPr id="1149496861" name="図 114949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5EC3BA2" w14:textId="3645CBC8" w:rsidR="00562DD4" w:rsidRDefault="00562DD4" w:rsidP="00DD3684">
      <w:pPr>
        <w:spacing w:after="0" w:line="242" w:lineRule="auto"/>
        <w:ind w:left="136" w:right="-301" w:firstLine="0"/>
      </w:pPr>
    </w:p>
    <w:p w14:paraId="2EA7807D" w14:textId="77777777" w:rsidR="00DD3684" w:rsidRDefault="00DD3684" w:rsidP="00DD3684">
      <w:pPr>
        <w:spacing w:after="0" w:line="242" w:lineRule="auto"/>
        <w:ind w:left="136" w:right="-301" w:firstLine="0"/>
      </w:pPr>
    </w:p>
    <w:p w14:paraId="2B7B7AFC" w14:textId="48588058" w:rsidR="003F3707" w:rsidRDefault="00DB01F7" w:rsidP="00DD3684">
      <w:pPr>
        <w:tabs>
          <w:tab w:val="right" w:pos="10172"/>
        </w:tabs>
        <w:spacing w:after="0"/>
        <w:ind w:left="0" w:firstLineChars="200" w:firstLine="280"/>
      </w:pPr>
      <w:r>
        <w:rPr>
          <w:sz w:val="14"/>
        </w:rPr>
        <w:t>※イラストの二次利用はご遠慮願います</w:t>
      </w:r>
      <w:r>
        <w:rPr>
          <w:sz w:val="14"/>
        </w:rPr>
        <w:tab/>
        <w:t>〔制作〕ＭＳ＆ＡＤインターリスク総研株式会社　リスクマネジメント第二部　交通リスクマネジメントグループ</w:t>
      </w:r>
    </w:p>
    <w:sectPr w:rsidR="003F3707" w:rsidSect="00D617E8">
      <w:type w:val="continuous"/>
      <w:pgSz w:w="11900" w:h="16840"/>
      <w:pgMar w:top="1439" w:right="1187" w:bottom="340" w:left="54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26E3" w14:textId="77777777" w:rsidR="004842AC" w:rsidRDefault="004842AC" w:rsidP="00033F82">
      <w:pPr>
        <w:spacing w:after="0" w:line="240" w:lineRule="auto"/>
      </w:pPr>
      <w:r>
        <w:separator/>
      </w:r>
    </w:p>
  </w:endnote>
  <w:endnote w:type="continuationSeparator" w:id="0">
    <w:p w14:paraId="01713D3C" w14:textId="77777777" w:rsidR="004842AC" w:rsidRDefault="004842AC" w:rsidP="000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4DFA" w14:textId="77777777" w:rsidR="004842AC" w:rsidRDefault="004842AC" w:rsidP="00033F82">
      <w:pPr>
        <w:spacing w:after="0" w:line="240" w:lineRule="auto"/>
      </w:pPr>
      <w:r>
        <w:separator/>
      </w:r>
    </w:p>
  </w:footnote>
  <w:footnote w:type="continuationSeparator" w:id="0">
    <w:p w14:paraId="12D186C8" w14:textId="77777777" w:rsidR="004842AC" w:rsidRDefault="004842AC" w:rsidP="00033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Q8JMtmXTJ9HUv2ABUi5RYZ2F2q/3S+94DfRapmxTHBGb/wc9vG0voI2/Y15FUJq5WT+phTGzc62UVkgMnJWPNA==" w:salt="67rK0l71eUB7Ny0fdSv5ag=="/>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07"/>
    <w:rsid w:val="000136D8"/>
    <w:rsid w:val="00016A95"/>
    <w:rsid w:val="000174FD"/>
    <w:rsid w:val="000325F2"/>
    <w:rsid w:val="00033F82"/>
    <w:rsid w:val="00037F03"/>
    <w:rsid w:val="00083BC3"/>
    <w:rsid w:val="000B0377"/>
    <w:rsid w:val="000B03D3"/>
    <w:rsid w:val="000B1F0A"/>
    <w:rsid w:val="000B30BB"/>
    <w:rsid w:val="000C5A65"/>
    <w:rsid w:val="000E7537"/>
    <w:rsid w:val="00105593"/>
    <w:rsid w:val="001169CE"/>
    <w:rsid w:val="00120067"/>
    <w:rsid w:val="00121416"/>
    <w:rsid w:val="00130319"/>
    <w:rsid w:val="001347D5"/>
    <w:rsid w:val="00180FE9"/>
    <w:rsid w:val="00192048"/>
    <w:rsid w:val="001A6D34"/>
    <w:rsid w:val="001B10DD"/>
    <w:rsid w:val="001B56FA"/>
    <w:rsid w:val="002074C0"/>
    <w:rsid w:val="0021749D"/>
    <w:rsid w:val="00223E3C"/>
    <w:rsid w:val="00251748"/>
    <w:rsid w:val="002554BA"/>
    <w:rsid w:val="00257AC2"/>
    <w:rsid w:val="0026711A"/>
    <w:rsid w:val="00267651"/>
    <w:rsid w:val="002725AA"/>
    <w:rsid w:val="002771CD"/>
    <w:rsid w:val="002A706A"/>
    <w:rsid w:val="002C6D5D"/>
    <w:rsid w:val="003061EB"/>
    <w:rsid w:val="00317D8F"/>
    <w:rsid w:val="00334EF0"/>
    <w:rsid w:val="00366764"/>
    <w:rsid w:val="00376A67"/>
    <w:rsid w:val="003D0075"/>
    <w:rsid w:val="003F1D7C"/>
    <w:rsid w:val="003F3707"/>
    <w:rsid w:val="003F676E"/>
    <w:rsid w:val="00412AF9"/>
    <w:rsid w:val="00437AFA"/>
    <w:rsid w:val="00447434"/>
    <w:rsid w:val="004842AC"/>
    <w:rsid w:val="0048470A"/>
    <w:rsid w:val="00496DEB"/>
    <w:rsid w:val="004B4246"/>
    <w:rsid w:val="004B7346"/>
    <w:rsid w:val="004C073B"/>
    <w:rsid w:val="004C7DA2"/>
    <w:rsid w:val="004F3A80"/>
    <w:rsid w:val="004F5B2B"/>
    <w:rsid w:val="00503EBD"/>
    <w:rsid w:val="0051297A"/>
    <w:rsid w:val="0051575F"/>
    <w:rsid w:val="005167F7"/>
    <w:rsid w:val="005261C2"/>
    <w:rsid w:val="00527D63"/>
    <w:rsid w:val="00527FAE"/>
    <w:rsid w:val="0055684B"/>
    <w:rsid w:val="00561702"/>
    <w:rsid w:val="00562DD4"/>
    <w:rsid w:val="00574C80"/>
    <w:rsid w:val="00575556"/>
    <w:rsid w:val="005C4ABC"/>
    <w:rsid w:val="005C57E1"/>
    <w:rsid w:val="005C6F06"/>
    <w:rsid w:val="005D45AF"/>
    <w:rsid w:val="005D4D19"/>
    <w:rsid w:val="005E49E5"/>
    <w:rsid w:val="005F5B9D"/>
    <w:rsid w:val="005F7821"/>
    <w:rsid w:val="00611237"/>
    <w:rsid w:val="00622040"/>
    <w:rsid w:val="00625040"/>
    <w:rsid w:val="00625A63"/>
    <w:rsid w:val="00631142"/>
    <w:rsid w:val="0064036B"/>
    <w:rsid w:val="00643A52"/>
    <w:rsid w:val="006766C6"/>
    <w:rsid w:val="0068665C"/>
    <w:rsid w:val="00697FA6"/>
    <w:rsid w:val="006B091C"/>
    <w:rsid w:val="006D501E"/>
    <w:rsid w:val="006D5A35"/>
    <w:rsid w:val="006D7413"/>
    <w:rsid w:val="007041A1"/>
    <w:rsid w:val="0071529A"/>
    <w:rsid w:val="00720E14"/>
    <w:rsid w:val="00736F6B"/>
    <w:rsid w:val="00741F3F"/>
    <w:rsid w:val="00741FB3"/>
    <w:rsid w:val="00766BEF"/>
    <w:rsid w:val="00785A0A"/>
    <w:rsid w:val="00787C89"/>
    <w:rsid w:val="007C2AB8"/>
    <w:rsid w:val="007D1BA3"/>
    <w:rsid w:val="007D313C"/>
    <w:rsid w:val="007F3AEA"/>
    <w:rsid w:val="008107A5"/>
    <w:rsid w:val="008578C2"/>
    <w:rsid w:val="00864FA9"/>
    <w:rsid w:val="008745D7"/>
    <w:rsid w:val="00874F30"/>
    <w:rsid w:val="008768AD"/>
    <w:rsid w:val="008977B4"/>
    <w:rsid w:val="008D4AC0"/>
    <w:rsid w:val="008E5395"/>
    <w:rsid w:val="00901288"/>
    <w:rsid w:val="00905278"/>
    <w:rsid w:val="00912321"/>
    <w:rsid w:val="009128B3"/>
    <w:rsid w:val="009309A4"/>
    <w:rsid w:val="009336E3"/>
    <w:rsid w:val="00942640"/>
    <w:rsid w:val="0097056A"/>
    <w:rsid w:val="0097471F"/>
    <w:rsid w:val="00995450"/>
    <w:rsid w:val="009B3102"/>
    <w:rsid w:val="009B5FE7"/>
    <w:rsid w:val="009D1AC3"/>
    <w:rsid w:val="009D61E4"/>
    <w:rsid w:val="00A210E4"/>
    <w:rsid w:val="00A45BD2"/>
    <w:rsid w:val="00A473C0"/>
    <w:rsid w:val="00A54448"/>
    <w:rsid w:val="00A565DE"/>
    <w:rsid w:val="00A97822"/>
    <w:rsid w:val="00AC1FB0"/>
    <w:rsid w:val="00AC7D04"/>
    <w:rsid w:val="00AD148D"/>
    <w:rsid w:val="00AE438A"/>
    <w:rsid w:val="00AE706B"/>
    <w:rsid w:val="00AF68D5"/>
    <w:rsid w:val="00B0059D"/>
    <w:rsid w:val="00B06A0A"/>
    <w:rsid w:val="00B14A96"/>
    <w:rsid w:val="00B14ED3"/>
    <w:rsid w:val="00B5352C"/>
    <w:rsid w:val="00B62065"/>
    <w:rsid w:val="00BA23B9"/>
    <w:rsid w:val="00BA75DD"/>
    <w:rsid w:val="00BA7A08"/>
    <w:rsid w:val="00BA7D6C"/>
    <w:rsid w:val="00BC081F"/>
    <w:rsid w:val="00BC48E4"/>
    <w:rsid w:val="00BD6C88"/>
    <w:rsid w:val="00BF4B2F"/>
    <w:rsid w:val="00C02086"/>
    <w:rsid w:val="00C1228D"/>
    <w:rsid w:val="00C21560"/>
    <w:rsid w:val="00C21582"/>
    <w:rsid w:val="00C2780A"/>
    <w:rsid w:val="00C406AD"/>
    <w:rsid w:val="00C42F4A"/>
    <w:rsid w:val="00C47B6F"/>
    <w:rsid w:val="00C61F63"/>
    <w:rsid w:val="00C657BB"/>
    <w:rsid w:val="00C73B8B"/>
    <w:rsid w:val="00C74B12"/>
    <w:rsid w:val="00C825F9"/>
    <w:rsid w:val="00C907CB"/>
    <w:rsid w:val="00CB55D6"/>
    <w:rsid w:val="00CC72ED"/>
    <w:rsid w:val="00CD09CC"/>
    <w:rsid w:val="00CD62B6"/>
    <w:rsid w:val="00CE22E2"/>
    <w:rsid w:val="00CF57BB"/>
    <w:rsid w:val="00D260BB"/>
    <w:rsid w:val="00D31951"/>
    <w:rsid w:val="00D45D40"/>
    <w:rsid w:val="00D5353C"/>
    <w:rsid w:val="00D617E8"/>
    <w:rsid w:val="00D676FA"/>
    <w:rsid w:val="00D72046"/>
    <w:rsid w:val="00D865D7"/>
    <w:rsid w:val="00DB01F7"/>
    <w:rsid w:val="00DC3663"/>
    <w:rsid w:val="00DD3684"/>
    <w:rsid w:val="00DD3EAC"/>
    <w:rsid w:val="00DF0C87"/>
    <w:rsid w:val="00E155A9"/>
    <w:rsid w:val="00E208CE"/>
    <w:rsid w:val="00E25C32"/>
    <w:rsid w:val="00E32BC7"/>
    <w:rsid w:val="00E37DB7"/>
    <w:rsid w:val="00E74754"/>
    <w:rsid w:val="00E75268"/>
    <w:rsid w:val="00E80445"/>
    <w:rsid w:val="00EA2604"/>
    <w:rsid w:val="00EC49FA"/>
    <w:rsid w:val="00ED63F3"/>
    <w:rsid w:val="00EF1CC2"/>
    <w:rsid w:val="00F47280"/>
    <w:rsid w:val="00F61ABE"/>
    <w:rsid w:val="00F904EA"/>
    <w:rsid w:val="00F918C9"/>
    <w:rsid w:val="00F91B7C"/>
    <w:rsid w:val="00F91EA9"/>
    <w:rsid w:val="00FB0922"/>
    <w:rsid w:val="00FB3253"/>
    <w:rsid w:val="00FB63DD"/>
    <w:rsid w:val="00FC38B8"/>
    <w:rsid w:val="00FD4877"/>
    <w:rsid w:val="00FE1584"/>
    <w:rsid w:val="00FE4D15"/>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7B7ACC"/>
  <w15:docId w15:val="{76CC48AA-F3C5-4EFC-A7BB-D3796E55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 w:line="259" w:lineRule="auto"/>
      <w:ind w:left="450" w:hanging="10"/>
    </w:pPr>
    <w:rPr>
      <w:rFonts w:ascii="ＭＳ 明朝" w:eastAsia="ＭＳ 明朝" w:hAnsi="ＭＳ 明朝" w:cs="ＭＳ 明朝"/>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1EA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EA9"/>
    <w:rPr>
      <w:rFonts w:asciiTheme="majorHAnsi" w:eastAsiaTheme="majorEastAsia" w:hAnsiTheme="majorHAnsi" w:cstheme="majorBidi"/>
      <w:color w:val="181717"/>
      <w:sz w:val="18"/>
      <w:szCs w:val="18"/>
    </w:rPr>
  </w:style>
  <w:style w:type="table" w:customStyle="1" w:styleId="1">
    <w:name w:val="表 (格子)1"/>
    <w:basedOn w:val="a1"/>
    <w:next w:val="a3"/>
    <w:uiPriority w:val="59"/>
    <w:rsid w:val="0001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3F82"/>
    <w:pPr>
      <w:tabs>
        <w:tab w:val="center" w:pos="4252"/>
        <w:tab w:val="right" w:pos="8504"/>
      </w:tabs>
      <w:snapToGrid w:val="0"/>
    </w:pPr>
  </w:style>
  <w:style w:type="character" w:customStyle="1" w:styleId="a7">
    <w:name w:val="ヘッダー (文字)"/>
    <w:basedOn w:val="a0"/>
    <w:link w:val="a6"/>
    <w:uiPriority w:val="99"/>
    <w:rsid w:val="00033F82"/>
    <w:rPr>
      <w:rFonts w:ascii="ＭＳ 明朝" w:eastAsia="ＭＳ 明朝" w:hAnsi="ＭＳ 明朝" w:cs="ＭＳ 明朝"/>
      <w:color w:val="181717"/>
    </w:rPr>
  </w:style>
  <w:style w:type="paragraph" w:styleId="a8">
    <w:name w:val="footer"/>
    <w:basedOn w:val="a"/>
    <w:link w:val="a9"/>
    <w:uiPriority w:val="99"/>
    <w:unhideWhenUsed/>
    <w:rsid w:val="00033F82"/>
    <w:pPr>
      <w:tabs>
        <w:tab w:val="center" w:pos="4252"/>
        <w:tab w:val="right" w:pos="8504"/>
      </w:tabs>
      <w:snapToGrid w:val="0"/>
    </w:pPr>
  </w:style>
  <w:style w:type="character" w:customStyle="1" w:styleId="a9">
    <w:name w:val="フッター (文字)"/>
    <w:basedOn w:val="a0"/>
    <w:link w:val="a8"/>
    <w:uiPriority w:val="99"/>
    <w:rsid w:val="00033F82"/>
    <w:rPr>
      <w:rFonts w:ascii="ＭＳ 明朝" w:eastAsia="ＭＳ 明朝" w:hAnsi="ＭＳ 明朝" w:cs="ＭＳ 明朝"/>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087">
      <w:bodyDiv w:val="1"/>
      <w:marLeft w:val="0"/>
      <w:marRight w:val="0"/>
      <w:marTop w:val="0"/>
      <w:marBottom w:val="0"/>
      <w:divBdr>
        <w:top w:val="none" w:sz="0" w:space="0" w:color="auto"/>
        <w:left w:val="none" w:sz="0" w:space="0" w:color="auto"/>
        <w:bottom w:val="none" w:sz="0" w:space="0" w:color="auto"/>
        <w:right w:val="none" w:sz="0" w:space="0" w:color="auto"/>
      </w:divBdr>
    </w:div>
    <w:div w:id="303000796">
      <w:bodyDiv w:val="1"/>
      <w:marLeft w:val="0"/>
      <w:marRight w:val="0"/>
      <w:marTop w:val="0"/>
      <w:marBottom w:val="0"/>
      <w:divBdr>
        <w:top w:val="none" w:sz="0" w:space="0" w:color="auto"/>
        <w:left w:val="none" w:sz="0" w:space="0" w:color="auto"/>
        <w:bottom w:val="none" w:sz="0" w:space="0" w:color="auto"/>
        <w:right w:val="none" w:sz="0" w:space="0" w:color="auto"/>
      </w:divBdr>
    </w:div>
    <w:div w:id="344206656">
      <w:bodyDiv w:val="1"/>
      <w:marLeft w:val="0"/>
      <w:marRight w:val="0"/>
      <w:marTop w:val="0"/>
      <w:marBottom w:val="0"/>
      <w:divBdr>
        <w:top w:val="none" w:sz="0" w:space="0" w:color="auto"/>
        <w:left w:val="none" w:sz="0" w:space="0" w:color="auto"/>
        <w:bottom w:val="none" w:sz="0" w:space="0" w:color="auto"/>
        <w:right w:val="none" w:sz="0" w:space="0" w:color="auto"/>
      </w:divBdr>
    </w:div>
    <w:div w:id="677735955">
      <w:bodyDiv w:val="1"/>
      <w:marLeft w:val="0"/>
      <w:marRight w:val="0"/>
      <w:marTop w:val="0"/>
      <w:marBottom w:val="0"/>
      <w:divBdr>
        <w:top w:val="none" w:sz="0" w:space="0" w:color="auto"/>
        <w:left w:val="none" w:sz="0" w:space="0" w:color="auto"/>
        <w:bottom w:val="none" w:sz="0" w:space="0" w:color="auto"/>
        <w:right w:val="none" w:sz="0" w:space="0" w:color="auto"/>
      </w:divBdr>
    </w:div>
    <w:div w:id="866794746">
      <w:bodyDiv w:val="1"/>
      <w:marLeft w:val="0"/>
      <w:marRight w:val="0"/>
      <w:marTop w:val="0"/>
      <w:marBottom w:val="0"/>
      <w:divBdr>
        <w:top w:val="none" w:sz="0" w:space="0" w:color="auto"/>
        <w:left w:val="none" w:sz="0" w:space="0" w:color="auto"/>
        <w:bottom w:val="none" w:sz="0" w:space="0" w:color="auto"/>
        <w:right w:val="none" w:sz="0" w:space="0" w:color="auto"/>
      </w:divBdr>
    </w:div>
    <w:div w:id="1077820305">
      <w:bodyDiv w:val="1"/>
      <w:marLeft w:val="0"/>
      <w:marRight w:val="0"/>
      <w:marTop w:val="0"/>
      <w:marBottom w:val="0"/>
      <w:divBdr>
        <w:top w:val="none" w:sz="0" w:space="0" w:color="auto"/>
        <w:left w:val="none" w:sz="0" w:space="0" w:color="auto"/>
        <w:bottom w:val="none" w:sz="0" w:space="0" w:color="auto"/>
        <w:right w:val="none" w:sz="0" w:space="0" w:color="auto"/>
      </w:divBdr>
    </w:div>
    <w:div w:id="1157646831">
      <w:bodyDiv w:val="1"/>
      <w:marLeft w:val="0"/>
      <w:marRight w:val="0"/>
      <w:marTop w:val="0"/>
      <w:marBottom w:val="0"/>
      <w:divBdr>
        <w:top w:val="none" w:sz="0" w:space="0" w:color="auto"/>
        <w:left w:val="none" w:sz="0" w:space="0" w:color="auto"/>
        <w:bottom w:val="none" w:sz="0" w:space="0" w:color="auto"/>
        <w:right w:val="none" w:sz="0" w:space="0" w:color="auto"/>
      </w:divBdr>
    </w:div>
    <w:div w:id="1751465898">
      <w:bodyDiv w:val="1"/>
      <w:marLeft w:val="0"/>
      <w:marRight w:val="0"/>
      <w:marTop w:val="0"/>
      <w:marBottom w:val="0"/>
      <w:divBdr>
        <w:top w:val="none" w:sz="0" w:space="0" w:color="auto"/>
        <w:left w:val="none" w:sz="0" w:space="0" w:color="auto"/>
        <w:bottom w:val="none" w:sz="0" w:space="0" w:color="auto"/>
        <w:right w:val="none" w:sz="0" w:space="0" w:color="auto"/>
      </w:divBdr>
    </w:div>
    <w:div w:id="210988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8.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horzOverflow="overflow" vert="horz" wrap="square" lIns="0" tIns="0" rIns="0" bIns="0" rtlCol="0">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InWF xmlns="59e4e9fa-6a92-47d5-a55e-38caa2157e24">
      <Url xsi:nil="true"/>
      <Description xsi:nil="true"/>
    </CheckInWF>
    <TaxCatchAll xmlns="ac7da60a-8cf5-4d7d-b010-6aa693b4f840" xsi:nil="true"/>
    <lcf76f155ced4ddcb4097134ff3c332f xmlns="59e4e9fa-6a92-47d5-a55e-38caa2157e2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F045FD2B06A547975CD8278B126989" ma:contentTypeVersion="" ma:contentTypeDescription="新しいドキュメントを作成します。" ma:contentTypeScope="" ma:versionID="6a60b2e832e2c49d28ea696878b05a5a">
  <xsd:schema xmlns:xsd="http://www.w3.org/2001/XMLSchema" xmlns:xs="http://www.w3.org/2001/XMLSchema" xmlns:p="http://schemas.microsoft.com/office/2006/metadata/properties" xmlns:ns1="http://schemas.microsoft.com/sharepoint/v3" xmlns:ns3="59e4e9fa-6a92-47d5-a55e-38caa2157e24" xmlns:ns4="ac7da60a-8cf5-4d7d-b010-6aa693b4f840" targetNamespace="http://schemas.microsoft.com/office/2006/metadata/properties" ma:root="true" ma:fieldsID="1db41e4704c9111b0763ce61d8f63407" ns1:_="" ns3:_="" ns4:_="">
    <xsd:import namespace="http://schemas.microsoft.com/sharepoint/v3"/>
    <xsd:import namespace="59e4e9fa-6a92-47d5-a55e-38caa2157e24"/>
    <xsd:import namespace="ac7da60a-8cf5-4d7d-b010-6aa693b4f840"/>
    <xsd:element name="properties">
      <xsd:complexType>
        <xsd:sequence>
          <xsd:element name="documentManagement">
            <xsd:complexType>
              <xsd:all>
                <xsd:element ref="ns1:_dlc_ExpireDateSaved" minOccurs="0"/>
                <xsd:element ref="ns1:_dlc_ExpireDate" minOccurs="0"/>
                <xsd:element ref="ns1:_dlc_Exemp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CheckInWF"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e4e9fa-6a92-47d5-a55e-38caa2157e2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CheckInWF" ma:index="23"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bdd2da45-39bc-404f-a7a0-51152ea7c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7da60a-8cf5-4d7d-b010-6aa693b4f84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4ccef2b-4549-4230-ad8d-64c2d962290b}" ma:internalName="TaxCatchAll" ma:showField="CatchAllData" ma:web="ac7da60a-8cf5-4d7d-b010-6aa693b4f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30E24-54A8-44DE-BE33-2E44B0C3ADC0}">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c7da60a-8cf5-4d7d-b010-6aa693b4f840"/>
    <ds:schemaRef ds:uri="59e4e9fa-6a92-47d5-a55e-38caa2157e2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D851AC0-0890-4D0B-BC06-DA7755E741FE}">
  <ds:schemaRefs>
    <ds:schemaRef ds:uri="http://schemas.openxmlformats.org/officeDocument/2006/bibliography"/>
  </ds:schemaRefs>
</ds:datastoreItem>
</file>

<file path=customXml/itemProps3.xml><?xml version="1.0" encoding="utf-8"?>
<ds:datastoreItem xmlns:ds="http://schemas.openxmlformats.org/officeDocument/2006/customXml" ds:itemID="{F64FD04C-E17A-4BB9-99F9-10E71AC397A6}">
  <ds:schemaRefs>
    <ds:schemaRef ds:uri="http://schemas.microsoft.com/sharepoint/v3/contenttype/forms"/>
  </ds:schemaRefs>
</ds:datastoreItem>
</file>

<file path=customXml/itemProps4.xml><?xml version="1.0" encoding="utf-8"?>
<ds:datastoreItem xmlns:ds="http://schemas.openxmlformats.org/officeDocument/2006/customXml" ds:itemID="{2B291DB2-23E2-47AD-AE3B-384A0565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e4e9fa-6a92-47d5-a55e-38caa2157e24"/>
    <ds:schemaRef ds:uri="ac7da60a-8cf5-4d7d-b010-6aa693b4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.ai</vt:lpstr>
    </vt:vector>
  </TitlesOfParts>
  <Company>MS&amp;AD INSURANCE GROUP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c:title>
  <dc:subject/>
  <dc:creator>歩 沖</dc:creator>
  <cp:keywords/>
  <cp:lastModifiedBy>熊谷 勝</cp:lastModifiedBy>
  <cp:revision>4</cp:revision>
  <cp:lastPrinted>2023-04-18T23:56:00Z</cp:lastPrinted>
  <dcterms:created xsi:type="dcterms:W3CDTF">2023-05-10T03:14:00Z</dcterms:created>
  <dcterms:modified xsi:type="dcterms:W3CDTF">2023-05-10T03:15:00Z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0x0101003DF045FD2B06A547975CD8278B126989</vt:lpwstr>
  </property>
  <property fmtid="{D5CDD505-2E9C-101B-9397-08002B2CF9AE}" pid="3" name="_dlc_policyId">
    <vt:lpwstr>/sites/A6Y/private-site/DocLib/52運輸総合_40お客さま以外</vt:lpwstr>
  </property>
  <property fmtid="{D5CDD505-2E9C-101B-9397-08002B2CF9AE}" pid="4" name="ItemRetentionFormula">
    <vt:lpwstr/>
  </property>
  <property fmtid="{D5CDD505-2E9C-101B-9397-08002B2CF9AE}" pid="5" name="MediaServiceImageTags">
    <vt:lpwstr/>
  </property>
</Properties>
</file>